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A0" w:rsidRDefault="00167BA0" w:rsidP="003908F1">
      <w:pPr>
        <w:jc w:val="left"/>
        <w:rPr>
          <w:b/>
          <w:szCs w:val="22"/>
          <w:lang w:val="sr-Cyrl-CS"/>
        </w:rPr>
      </w:pPr>
    </w:p>
    <w:p w:rsidR="003908F1" w:rsidRPr="00E04EEE" w:rsidRDefault="003908F1" w:rsidP="003908F1">
      <w:pPr>
        <w:jc w:val="left"/>
        <w:rPr>
          <w:b/>
          <w:szCs w:val="22"/>
          <w:lang w:val="sr-Cyrl-CS"/>
        </w:rPr>
      </w:pPr>
      <w:bookmarkStart w:id="0" w:name="_GoBack"/>
      <w:bookmarkEnd w:id="0"/>
      <w:r w:rsidRPr="00E04EEE">
        <w:rPr>
          <w:b/>
          <w:szCs w:val="22"/>
          <w:lang w:val="sr-Cyrl-CS"/>
        </w:rPr>
        <w:t>Република Србија</w:t>
      </w:r>
    </w:p>
    <w:p w:rsidR="007852D2" w:rsidRPr="00F21084" w:rsidRDefault="003908F1" w:rsidP="003908F1">
      <w:pPr>
        <w:jc w:val="left"/>
        <w:rPr>
          <w:b/>
          <w:szCs w:val="22"/>
          <w:lang w:val="sr-Cyrl-CS"/>
        </w:rPr>
      </w:pPr>
      <w:r w:rsidRPr="00F21084">
        <w:rPr>
          <w:b/>
          <w:szCs w:val="22"/>
          <w:lang w:val="sr-Cyrl-CS"/>
        </w:rPr>
        <w:t>Министарство науке</w:t>
      </w:r>
      <w:r w:rsidR="007852D2" w:rsidRPr="00F21084">
        <w:rPr>
          <w:b/>
          <w:szCs w:val="22"/>
          <w:lang w:val="sr-Cyrl-CS"/>
        </w:rPr>
        <w:t>,</w:t>
      </w:r>
    </w:p>
    <w:p w:rsidR="003908F1" w:rsidRPr="00116311" w:rsidRDefault="003908F1" w:rsidP="003908F1">
      <w:pPr>
        <w:jc w:val="left"/>
        <w:rPr>
          <w:b/>
          <w:sz w:val="28"/>
          <w:lang w:val="sr-Cyrl-CS"/>
        </w:rPr>
      </w:pPr>
      <w:r w:rsidRPr="00F21084">
        <w:rPr>
          <w:b/>
          <w:szCs w:val="22"/>
          <w:lang w:val="sr-Cyrl-CS"/>
        </w:rPr>
        <w:t>технолошког развоја</w:t>
      </w:r>
      <w:r w:rsidR="007852D2" w:rsidRPr="00F21084">
        <w:rPr>
          <w:b/>
          <w:szCs w:val="22"/>
          <w:lang w:val="sr-Cyrl-CS"/>
        </w:rPr>
        <w:t xml:space="preserve"> и иновација</w:t>
      </w:r>
    </w:p>
    <w:p w:rsidR="003908F1" w:rsidRPr="008B2CB7" w:rsidRDefault="003908F1" w:rsidP="003908F1">
      <w:pPr>
        <w:rPr>
          <w:b/>
          <w:sz w:val="28"/>
          <w:lang w:val="ru-RU"/>
        </w:rPr>
      </w:pPr>
    </w:p>
    <w:p w:rsidR="003908F1" w:rsidRPr="00567D5E" w:rsidRDefault="003908F1" w:rsidP="003908F1">
      <w:pPr>
        <w:jc w:val="center"/>
        <w:rPr>
          <w:b/>
          <w:sz w:val="24"/>
          <w:szCs w:val="24"/>
          <w:lang w:val="ru-RU"/>
        </w:rPr>
      </w:pPr>
      <w:r w:rsidRPr="00567D5E">
        <w:rPr>
          <w:b/>
          <w:sz w:val="24"/>
          <w:szCs w:val="24"/>
          <w:lang w:val="ru-RU"/>
        </w:rPr>
        <w:t>УПИТНИК</w:t>
      </w:r>
    </w:p>
    <w:p w:rsidR="003908F1" w:rsidRPr="00567D5E" w:rsidRDefault="003908F1" w:rsidP="003908F1">
      <w:pPr>
        <w:jc w:val="center"/>
        <w:rPr>
          <w:szCs w:val="22"/>
          <w:lang w:val="ru-RU"/>
        </w:rPr>
      </w:pPr>
    </w:p>
    <w:p w:rsidR="003908F1" w:rsidRPr="00567D5E" w:rsidRDefault="003908F1" w:rsidP="003908F1">
      <w:pPr>
        <w:jc w:val="center"/>
        <w:rPr>
          <w:szCs w:val="22"/>
          <w:lang w:val="ru-RU"/>
        </w:rPr>
      </w:pPr>
      <w:r w:rsidRPr="00567D5E">
        <w:rPr>
          <w:szCs w:val="22"/>
          <w:lang w:val="ru-RU"/>
        </w:rPr>
        <w:t>ЗА СУФИНАНСИРА</w:t>
      </w:r>
      <w:r w:rsidRPr="00567D5E">
        <w:rPr>
          <w:szCs w:val="22"/>
          <w:lang w:val="sr-Cyrl-CS"/>
        </w:rPr>
        <w:t>Њ</w:t>
      </w:r>
      <w:r w:rsidRPr="00567D5E">
        <w:rPr>
          <w:szCs w:val="22"/>
          <w:lang w:val="ru-RU"/>
        </w:rPr>
        <w:t xml:space="preserve">Е </w:t>
      </w:r>
      <w:r>
        <w:rPr>
          <w:szCs w:val="22"/>
          <w:lang w:val="sr-Cyrl-CS"/>
        </w:rPr>
        <w:t xml:space="preserve">ОДРЖАВАЊА </w:t>
      </w:r>
      <w:r w:rsidRPr="00567D5E">
        <w:rPr>
          <w:szCs w:val="22"/>
          <w:lang w:val="ru-RU"/>
        </w:rPr>
        <w:t>НАУ</w:t>
      </w:r>
      <w:r w:rsidRPr="00567D5E">
        <w:rPr>
          <w:szCs w:val="22"/>
          <w:lang w:val="sr-Cyrl-CS"/>
        </w:rPr>
        <w:t>Ч</w:t>
      </w:r>
      <w:r w:rsidRPr="00567D5E">
        <w:rPr>
          <w:szCs w:val="22"/>
          <w:lang w:val="ru-RU"/>
        </w:rPr>
        <w:t xml:space="preserve">НИХ СКУПОВА У </w:t>
      </w:r>
      <w:r>
        <w:rPr>
          <w:szCs w:val="22"/>
          <w:lang w:val="ru-RU"/>
        </w:rPr>
        <w:t>РЕПУБЛИЦИ СРБИЈИ</w:t>
      </w:r>
    </w:p>
    <w:p w:rsidR="003908F1" w:rsidRPr="00567D5E" w:rsidRDefault="003908F1" w:rsidP="003908F1">
      <w:pPr>
        <w:jc w:val="center"/>
        <w:rPr>
          <w:szCs w:val="22"/>
          <w:lang w:val="ru-RU"/>
        </w:rPr>
      </w:pPr>
    </w:p>
    <w:p w:rsidR="003908F1" w:rsidRPr="001362D9" w:rsidRDefault="003908F1" w:rsidP="003908F1">
      <w:pPr>
        <w:rPr>
          <w:lang w:val="sr-Cyrl-RS"/>
        </w:rPr>
      </w:pPr>
      <w:r>
        <w:t xml:space="preserve">1.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нау</w:t>
      </w:r>
      <w:proofErr w:type="spellEnd"/>
      <w:r>
        <w:rPr>
          <w:lang w:val="sr-Cyrl-CS"/>
        </w:rPr>
        <w:t>ч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скупа</w:t>
      </w:r>
      <w:proofErr w:type="spellEnd"/>
      <w:r>
        <w:rPr>
          <w:lang w:val="sr-Cyrl-RS"/>
        </w:rPr>
        <w:t>:</w:t>
      </w:r>
    </w:p>
    <w:p w:rsidR="003908F1" w:rsidRDefault="003908F1" w:rsidP="003908F1">
      <w:r>
        <w:object w:dxaOrig="8800" w:dyaOrig="1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3pt" o:ole="" fillcolor="window">
            <v:imagedata r:id="rId7" o:title=""/>
          </v:shape>
          <o:OLEObject Type="Embed" ProgID="MSDraw" ShapeID="_x0000_i1025" DrawAspect="Content" ObjectID="_1774346305" r:id="rId8">
            <o:FieldCodes>\* mergeformat</o:FieldCodes>
          </o:OLEObject>
        </w:object>
      </w:r>
    </w:p>
    <w:p w:rsidR="003908F1" w:rsidRPr="007C5343" w:rsidRDefault="003908F1" w:rsidP="003908F1">
      <w:pPr>
        <w:tabs>
          <w:tab w:val="left" w:pos="5303"/>
        </w:tabs>
        <w:rPr>
          <w:szCs w:val="22"/>
          <w:lang w:val="sr-Cyrl-CS"/>
        </w:rPr>
      </w:pPr>
      <w:r w:rsidRPr="007C5343">
        <w:rPr>
          <w:szCs w:val="22"/>
          <w:lang w:val="sr-Cyrl-CS"/>
        </w:rPr>
        <w:t>2. Утврђен приоритет у годишњем плану научних скупова НИО</w:t>
      </w:r>
      <w:r>
        <w:rPr>
          <w:szCs w:val="22"/>
          <w:lang w:val="sr-Cyrl-CS"/>
        </w:rPr>
        <w:t>:</w:t>
      </w:r>
      <w:r w:rsidRPr="007C5343">
        <w:rPr>
          <w:szCs w:val="22"/>
          <w:lang w:val="sr-Cyrl-CS"/>
        </w:rPr>
        <w:tab/>
      </w:r>
    </w:p>
    <w:p w:rsidR="003908F1" w:rsidRDefault="003908F1" w:rsidP="003908F1">
      <w:r>
        <w:object w:dxaOrig="8565" w:dyaOrig="385">
          <v:shape id="_x0000_i1026" type="#_x0000_t75" style="width:431.25pt;height:18.75pt" o:ole="" o:bordertopcolor="this" o:borderleftcolor="this" o:borderbottomcolor="this" o:borderrightcolor="this" fillcolor="window">
            <v:imagedata r:id="rId9" o:title=""/>
          </v:shape>
          <o:OLEObject Type="Embed" ProgID="MSDraw" ShapeID="_x0000_i1026" DrawAspect="Content" ObjectID="_1774346306" r:id="rId10">
            <o:FieldCodes>\* mergeformat</o:FieldCodes>
          </o:OLEObject>
        </w:object>
      </w:r>
    </w:p>
    <w:p w:rsidR="003908F1" w:rsidRPr="00B605EA" w:rsidRDefault="003908F1" w:rsidP="003908F1">
      <w:pPr>
        <w:rPr>
          <w:sz w:val="18"/>
          <w:lang w:val="sr-Cyrl-CS"/>
        </w:rPr>
      </w:pPr>
    </w:p>
    <w:p w:rsidR="003908F1" w:rsidRPr="008B2CB7" w:rsidRDefault="003908F1" w:rsidP="003908F1">
      <w:pPr>
        <w:ind w:left="142" w:hanging="142"/>
        <w:jc w:val="left"/>
        <w:rPr>
          <w:sz w:val="18"/>
          <w:szCs w:val="18"/>
          <w:lang w:val="ru-RU"/>
        </w:rPr>
      </w:pPr>
      <w:r>
        <w:rPr>
          <w:lang w:val="sr-Cyrl-CS"/>
        </w:rPr>
        <w:t>3</w:t>
      </w:r>
      <w:r w:rsidRPr="008B2CB7">
        <w:rPr>
          <w:lang w:val="ru-RU"/>
        </w:rPr>
        <w:t>. Нау</w:t>
      </w:r>
      <w:r>
        <w:rPr>
          <w:lang w:val="sr-Cyrl-CS"/>
        </w:rPr>
        <w:t>ч</w:t>
      </w:r>
      <w:r w:rsidRPr="008B2CB7">
        <w:rPr>
          <w:lang w:val="ru-RU"/>
        </w:rPr>
        <w:t xml:space="preserve">на област </w:t>
      </w:r>
      <w:r w:rsidRPr="008B2CB7">
        <w:rPr>
          <w:sz w:val="18"/>
          <w:szCs w:val="18"/>
          <w:lang w:val="ru-RU"/>
        </w:rPr>
        <w:t>(</w:t>
      </w:r>
      <w:r w:rsidRPr="00E41B3F">
        <w:rPr>
          <w:sz w:val="18"/>
          <w:szCs w:val="18"/>
          <w:lang w:val="sr-Cyrl-CS"/>
        </w:rPr>
        <w:t xml:space="preserve">природноматематичке науке, техничко-технолошке науке, биотехничке науке, медицина, </w:t>
      </w:r>
      <w:r>
        <w:rPr>
          <w:sz w:val="18"/>
          <w:szCs w:val="18"/>
          <w:lang w:val="sr-Cyrl-CS"/>
        </w:rPr>
        <w:t xml:space="preserve">  </w:t>
      </w:r>
      <w:r w:rsidR="00E53EF6">
        <w:rPr>
          <w:sz w:val="18"/>
          <w:szCs w:val="18"/>
          <w:lang w:val="sr-Latn-RS"/>
        </w:rPr>
        <w:t xml:space="preserve">  </w:t>
      </w:r>
      <w:r w:rsidRPr="00E41B3F">
        <w:rPr>
          <w:sz w:val="18"/>
          <w:szCs w:val="18"/>
          <w:lang w:val="sr-Cyrl-CS"/>
        </w:rPr>
        <w:t>друштвене науке, хуманистичке науке, екологија и интердисциплинарне науке)</w:t>
      </w:r>
      <w:r>
        <w:rPr>
          <w:sz w:val="18"/>
          <w:szCs w:val="18"/>
          <w:lang w:val="sr-Cyrl-RS"/>
        </w:rPr>
        <w:t>:</w:t>
      </w:r>
      <w:r w:rsidRPr="008B2CB7">
        <w:rPr>
          <w:sz w:val="18"/>
          <w:szCs w:val="18"/>
          <w:lang w:val="ru-RU"/>
        </w:rPr>
        <w:t xml:space="preserve"> </w:t>
      </w:r>
    </w:p>
    <w:p w:rsidR="003908F1" w:rsidRDefault="003908F1" w:rsidP="003908F1">
      <w:r>
        <w:object w:dxaOrig="8565" w:dyaOrig="385">
          <v:shape id="_x0000_i1027" type="#_x0000_t75" style="width:431.25pt;height:18.75pt" o:ole="" o:bordertopcolor="this" o:borderleftcolor="this" o:borderbottomcolor="this" o:borderrightcolor="this" fillcolor="window">
            <v:imagedata r:id="rId9" o:title=""/>
          </v:shape>
          <o:OLEObject Type="Embed" ProgID="MSDraw" ShapeID="_x0000_i1027" DrawAspect="Content" ObjectID="_1774346307" r:id="rId11">
            <o:FieldCodes>\* mergeformat</o:FieldCodes>
          </o:OLEObject>
        </w:object>
      </w:r>
    </w:p>
    <w:p w:rsidR="003908F1" w:rsidRDefault="003908F1" w:rsidP="003908F1">
      <w:pPr>
        <w:rPr>
          <w:sz w:val="18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4</w:t>
      </w:r>
      <w:r w:rsidRPr="008B2CB7">
        <w:rPr>
          <w:lang w:val="ru-RU"/>
        </w:rPr>
        <w:t xml:space="preserve">. Организатори скупа </w:t>
      </w: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 xml:space="preserve">   Званично име, матични број, број рачуна и ПИБ главног организатора:  </w:t>
      </w:r>
    </w:p>
    <w:p w:rsidR="003908F1" w:rsidRDefault="003908F1" w:rsidP="003908F1">
      <w:r>
        <w:object w:dxaOrig="8800" w:dyaOrig="1285">
          <v:shape id="_x0000_i1028" type="#_x0000_t75" style="width:6in;height:63pt" o:ole="" fillcolor="window">
            <v:imagedata r:id="rId7" o:title=""/>
          </v:shape>
          <o:OLEObject Type="Embed" ProgID="MSDraw" ShapeID="_x0000_i1028" DrawAspect="Content" ObjectID="_1774346308" r:id="rId12">
            <o:FieldCodes>\* mergeformat</o:FieldCodes>
          </o:OLEObject>
        </w:object>
      </w:r>
    </w:p>
    <w:p w:rsidR="003908F1" w:rsidRPr="00E41B3F" w:rsidRDefault="003908F1" w:rsidP="003908F1">
      <w:pPr>
        <w:rPr>
          <w:sz w:val="16"/>
        </w:rPr>
      </w:pPr>
      <w:r>
        <w:rPr>
          <w:sz w:val="16"/>
        </w:rPr>
        <w:t xml:space="preserve">  </w:t>
      </w:r>
      <w:r>
        <w:rPr>
          <w:szCs w:val="22"/>
        </w:rPr>
        <w:t xml:space="preserve">  </w:t>
      </w:r>
      <w:r>
        <w:rPr>
          <w:szCs w:val="22"/>
          <w:lang w:val="sr-Cyrl-CS"/>
        </w:rPr>
        <w:t>Остали организатори:</w:t>
      </w:r>
    </w:p>
    <w:p w:rsidR="003908F1" w:rsidRPr="007F5BF8" w:rsidRDefault="003908F1" w:rsidP="003908F1">
      <w:pPr>
        <w:rPr>
          <w:sz w:val="16"/>
          <w:lang w:val="sr-Cyrl-CS"/>
        </w:rPr>
      </w:pPr>
      <w:r>
        <w:object w:dxaOrig="8800" w:dyaOrig="1285">
          <v:shape id="_x0000_i1029" type="#_x0000_t75" style="width:6in;height:63pt" o:ole="" fillcolor="window">
            <v:imagedata r:id="rId7" o:title=""/>
          </v:shape>
          <o:OLEObject Type="Embed" ProgID="MSDraw" ShapeID="_x0000_i1029" DrawAspect="Content" ObjectID="_1774346309" r:id="rId13">
            <o:FieldCodes>\* mergeformat</o:FieldCodes>
          </o:OLEObject>
        </w:object>
      </w:r>
    </w:p>
    <w:p w:rsidR="003908F1" w:rsidRPr="001362D9" w:rsidRDefault="003908F1" w:rsidP="003908F1">
      <w:pPr>
        <w:rPr>
          <w:lang w:val="sr-Cyrl-RS"/>
        </w:rPr>
      </w:pPr>
      <w:r>
        <w:rPr>
          <w:lang w:val="sr-Cyrl-CS"/>
        </w:rPr>
        <w:t>5</w:t>
      </w:r>
      <w:r>
        <w:t xml:space="preserve">.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одр</w:t>
      </w:r>
      <w:proofErr w:type="spellEnd"/>
      <w:r>
        <w:rPr>
          <w:lang w:val="sr-Cyrl-CS"/>
        </w:rPr>
        <w:t>ж</w:t>
      </w:r>
      <w:proofErr w:type="spellStart"/>
      <w:r>
        <w:t>ава</w:t>
      </w:r>
      <w:proofErr w:type="spellEnd"/>
      <w:r>
        <w:rPr>
          <w:lang w:val="sr-Cyrl-CS"/>
        </w:rPr>
        <w:t>њ</w:t>
      </w:r>
      <w:r>
        <w:t xml:space="preserve">а </w:t>
      </w:r>
      <w:proofErr w:type="spellStart"/>
      <w:r>
        <w:t>скупа</w:t>
      </w:r>
      <w:proofErr w:type="spellEnd"/>
      <w:r>
        <w:rPr>
          <w:lang w:val="sr-Cyrl-RS"/>
        </w:rPr>
        <w:t>:</w:t>
      </w:r>
    </w:p>
    <w:p w:rsidR="003908F1" w:rsidRDefault="003908F1" w:rsidP="003908F1">
      <w:r>
        <w:object w:dxaOrig="8565" w:dyaOrig="385">
          <v:shape id="_x0000_i1030" type="#_x0000_t75" style="width:431.25pt;height:18.75pt" o:ole="" fillcolor="window">
            <v:imagedata r:id="rId9" o:title=""/>
          </v:shape>
          <o:OLEObject Type="Embed" ProgID="MSDraw" ShapeID="_x0000_i1030" DrawAspect="Content" ObjectID="_1774346310" r:id="rId14">
            <o:FieldCodes>\* mergeformat</o:FieldCodes>
          </o:OLEObject>
        </w:object>
      </w:r>
    </w:p>
    <w:p w:rsidR="003908F1" w:rsidRPr="00717510" w:rsidRDefault="003908F1" w:rsidP="003908F1">
      <w:pPr>
        <w:rPr>
          <w:sz w:val="16"/>
          <w:lang w:val="sr-Cyrl-CS"/>
        </w:rPr>
      </w:pP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6</w:t>
      </w:r>
      <w:r w:rsidRPr="008B2CB7">
        <w:rPr>
          <w:lang w:val="ru-RU"/>
        </w:rPr>
        <w:t>. Време одр</w:t>
      </w:r>
      <w:r>
        <w:rPr>
          <w:lang w:val="sr-Cyrl-CS"/>
        </w:rPr>
        <w:t>ж</w:t>
      </w:r>
      <w:r w:rsidRPr="008B2CB7">
        <w:rPr>
          <w:lang w:val="ru-RU"/>
        </w:rPr>
        <w:t>ава</w:t>
      </w:r>
      <w:r>
        <w:rPr>
          <w:lang w:val="sr-Cyrl-CS"/>
        </w:rPr>
        <w:t>њ</w:t>
      </w:r>
      <w:r w:rsidRPr="008B2CB7">
        <w:rPr>
          <w:lang w:val="ru-RU"/>
        </w:rPr>
        <w:t>а скупа (дан - месец - година)</w:t>
      </w:r>
      <w:r>
        <w:rPr>
          <w:lang w:val="ru-RU"/>
        </w:rPr>
        <w:t>:</w:t>
      </w:r>
    </w:p>
    <w:p w:rsidR="003908F1" w:rsidRPr="008B2CB7" w:rsidRDefault="003908F1" w:rsidP="003908F1">
      <w:pPr>
        <w:pStyle w:val="HeadEng"/>
        <w:rPr>
          <w:sz w:val="18"/>
          <w:lang w:val="ru-RU"/>
        </w:rPr>
      </w:pPr>
      <w:r w:rsidRPr="008B2CB7">
        <w:rPr>
          <w:lang w:val="ru-RU"/>
        </w:rPr>
        <w:t xml:space="preserve">               </w:t>
      </w:r>
    </w:p>
    <w:p w:rsidR="003908F1" w:rsidRDefault="003908F1" w:rsidP="003908F1">
      <w:r w:rsidRPr="008B2CB7">
        <w:rPr>
          <w:lang w:val="ru-RU"/>
        </w:rPr>
        <w:t xml:space="preserve">                 </w:t>
      </w:r>
      <w:r>
        <w:object w:dxaOrig="6593" w:dyaOrig="410">
          <v:shape id="_x0000_i1031" type="#_x0000_t75" style="width:332.25pt;height:18.75pt" o:ole="" fillcolor="window">
            <v:imagedata r:id="rId15" o:title=""/>
          </v:shape>
          <o:OLEObject Type="Embed" ProgID="MSDraw" ShapeID="_x0000_i1031" DrawAspect="Content" ObjectID="_1774346311" r:id="rId16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  <w:r w:rsidRPr="008B2CB7">
        <w:rPr>
          <w:lang w:val="ru-RU"/>
        </w:rPr>
        <w:t xml:space="preserve">                           датум по</w:t>
      </w:r>
      <w:r>
        <w:rPr>
          <w:lang w:val="sr-Cyrl-CS"/>
        </w:rPr>
        <w:t>ч</w:t>
      </w:r>
      <w:r w:rsidRPr="008B2CB7">
        <w:rPr>
          <w:lang w:val="ru-RU"/>
        </w:rPr>
        <w:t xml:space="preserve">етка рада                        </w:t>
      </w:r>
      <w:r w:rsidRPr="005563DC">
        <w:rPr>
          <w:lang w:val="ru-RU"/>
        </w:rPr>
        <w:t xml:space="preserve"> </w:t>
      </w:r>
      <w:r w:rsidRPr="008B2CB7">
        <w:rPr>
          <w:lang w:val="ru-RU"/>
        </w:rPr>
        <w:t xml:space="preserve">   датум завр</w:t>
      </w:r>
      <w:r>
        <w:rPr>
          <w:lang w:val="sr-Cyrl-CS"/>
        </w:rPr>
        <w:t>ш</w:t>
      </w:r>
      <w:r w:rsidRPr="008B2CB7">
        <w:rPr>
          <w:lang w:val="ru-RU"/>
        </w:rPr>
        <w:t>етка рада</w:t>
      </w: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7</w:t>
      </w:r>
      <w:r w:rsidRPr="008B2CB7">
        <w:rPr>
          <w:lang w:val="ru-RU"/>
        </w:rPr>
        <w:t>. Временски интервал у којем се скуп одр</w:t>
      </w:r>
      <w:r>
        <w:rPr>
          <w:lang w:val="sr-Cyrl-CS"/>
        </w:rPr>
        <w:t>ж</w:t>
      </w:r>
      <w:r w:rsidRPr="008B2CB7">
        <w:rPr>
          <w:lang w:val="ru-RU"/>
        </w:rPr>
        <w:t>ава (заокру</w:t>
      </w:r>
      <w:r>
        <w:rPr>
          <w:lang w:val="sr-Cyrl-CS"/>
        </w:rPr>
        <w:t>ж</w:t>
      </w:r>
      <w:r w:rsidRPr="008B2CB7">
        <w:rPr>
          <w:lang w:val="ru-RU"/>
        </w:rPr>
        <w:t>ити)</w:t>
      </w:r>
      <w:r>
        <w:rPr>
          <w:lang w:val="ru-RU"/>
        </w:rPr>
        <w:t>:</w:t>
      </w:r>
    </w:p>
    <w:p w:rsidR="003908F1" w:rsidRPr="008B2CB7" w:rsidRDefault="003908F1" w:rsidP="003908F1">
      <w:pPr>
        <w:pStyle w:val="HeadEng"/>
        <w:rPr>
          <w:sz w:val="18"/>
          <w:lang w:val="ru-RU"/>
        </w:rPr>
      </w:pPr>
      <w:r w:rsidRPr="008B2CB7">
        <w:rPr>
          <w:lang w:val="ru-RU"/>
        </w:rPr>
        <w:tab/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 xml:space="preserve">а) у интервалу од </w:t>
      </w:r>
      <w:r>
        <w:rPr>
          <w:lang w:val="sr-Cyrl-CS"/>
        </w:rPr>
        <w:t>једне</w:t>
      </w:r>
      <w:r w:rsidRPr="008B2CB7">
        <w:rPr>
          <w:lang w:val="ru-RU"/>
        </w:rPr>
        <w:t xml:space="preserve"> године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 xml:space="preserve">б) у интервалу од </w:t>
      </w:r>
      <w:r>
        <w:rPr>
          <w:lang w:val="ru-RU"/>
        </w:rPr>
        <w:t>две</w:t>
      </w:r>
      <w:r w:rsidRPr="008B2CB7">
        <w:rPr>
          <w:lang w:val="ru-RU"/>
        </w:rPr>
        <w:t xml:space="preserve"> године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ab/>
        <w:t>в) повремено</w:t>
      </w:r>
    </w:p>
    <w:p w:rsidR="003908F1" w:rsidRDefault="003908F1" w:rsidP="003908F1">
      <w:pPr>
        <w:rPr>
          <w:sz w:val="16"/>
          <w:lang w:val="sr-Cyrl-CS"/>
        </w:rPr>
      </w:pPr>
      <w:r w:rsidRPr="008B2CB7">
        <w:rPr>
          <w:lang w:val="ru-RU"/>
        </w:rPr>
        <w:tab/>
        <w:t>г) у интервалу ду</w:t>
      </w:r>
      <w:r>
        <w:rPr>
          <w:lang w:val="sr-Cyrl-CS"/>
        </w:rPr>
        <w:t>ж</w:t>
      </w:r>
      <w:r w:rsidRPr="008B2CB7">
        <w:rPr>
          <w:lang w:val="ru-RU"/>
        </w:rPr>
        <w:t xml:space="preserve">ем од </w:t>
      </w:r>
      <w:r>
        <w:rPr>
          <w:lang w:val="ru-RU"/>
        </w:rPr>
        <w:t>две</w:t>
      </w:r>
      <w:r w:rsidRPr="008B2CB7">
        <w:rPr>
          <w:lang w:val="ru-RU"/>
        </w:rPr>
        <w:t xml:space="preserve"> годин</w:t>
      </w:r>
      <w:r>
        <w:rPr>
          <w:lang w:val="sr-Cyrl-CS"/>
        </w:rPr>
        <w:t>е</w:t>
      </w:r>
    </w:p>
    <w:p w:rsidR="003908F1" w:rsidRPr="008B2CB7" w:rsidRDefault="003908F1" w:rsidP="003908F1">
      <w:pPr>
        <w:rPr>
          <w:lang w:val="ru-RU"/>
        </w:rPr>
      </w:pPr>
      <w:r>
        <w:rPr>
          <w:lang w:val="sr-Cyrl-CS"/>
        </w:rPr>
        <w:t>8</w:t>
      </w:r>
      <w:r w:rsidRPr="008B2CB7">
        <w:rPr>
          <w:lang w:val="ru-RU"/>
        </w:rPr>
        <w:t xml:space="preserve">. Карактер скупа </w:t>
      </w:r>
      <w:r w:rsidRPr="008B2CB7">
        <w:rPr>
          <w:sz w:val="20"/>
          <w:lang w:val="ru-RU"/>
        </w:rPr>
        <w:t>(национални, национални са ме</w:t>
      </w:r>
      <w:r w:rsidRPr="00E41B3F">
        <w:rPr>
          <w:sz w:val="20"/>
          <w:lang w:val="sr-Cyrl-CS"/>
        </w:rPr>
        <w:t>ђ</w:t>
      </w:r>
      <w:r w:rsidRPr="008B2CB7">
        <w:rPr>
          <w:sz w:val="20"/>
          <w:lang w:val="ru-RU"/>
        </w:rPr>
        <w:t>ународним у</w:t>
      </w:r>
      <w:r w:rsidRPr="00E41B3F">
        <w:rPr>
          <w:sz w:val="20"/>
          <w:lang w:val="sr-Cyrl-CS"/>
        </w:rPr>
        <w:t>ч</w:t>
      </w:r>
      <w:r w:rsidRPr="008B2CB7">
        <w:rPr>
          <w:sz w:val="20"/>
          <w:lang w:val="ru-RU"/>
        </w:rPr>
        <w:t>е</w:t>
      </w:r>
      <w:r w:rsidRPr="00E41B3F">
        <w:rPr>
          <w:sz w:val="20"/>
          <w:lang w:val="sr-Cyrl-CS"/>
        </w:rPr>
        <w:t>шћ</w:t>
      </w:r>
      <w:r w:rsidRPr="008B2CB7">
        <w:rPr>
          <w:sz w:val="20"/>
          <w:lang w:val="ru-RU"/>
        </w:rPr>
        <w:t>ем, ме</w:t>
      </w:r>
      <w:r w:rsidRPr="00E41B3F">
        <w:rPr>
          <w:sz w:val="20"/>
          <w:lang w:val="sr-Cyrl-CS"/>
        </w:rPr>
        <w:t>ђ</w:t>
      </w:r>
      <w:r w:rsidRPr="008B2CB7">
        <w:rPr>
          <w:sz w:val="20"/>
          <w:lang w:val="ru-RU"/>
        </w:rPr>
        <w:t>ународн</w:t>
      </w:r>
      <w:r w:rsidRPr="001362D9">
        <w:rPr>
          <w:sz w:val="20"/>
          <w:lang w:val="ru-RU"/>
        </w:rPr>
        <w:t>и</w:t>
      </w:r>
      <w:r w:rsidRPr="008B2CB7">
        <w:rPr>
          <w:lang w:val="ru-RU"/>
        </w:rPr>
        <w:t>)</w:t>
      </w:r>
      <w:r>
        <w:rPr>
          <w:lang w:val="ru-RU"/>
        </w:rPr>
        <w:t>:</w:t>
      </w:r>
      <w:r w:rsidRPr="008B2CB7">
        <w:rPr>
          <w:lang w:val="ru-RU"/>
        </w:rPr>
        <w:t xml:space="preserve">                                     </w:t>
      </w:r>
    </w:p>
    <w:p w:rsidR="003908F1" w:rsidRDefault="003908F1" w:rsidP="003908F1">
      <w:pPr>
        <w:rPr>
          <w:lang w:val="sr-Cyrl-CS"/>
        </w:rPr>
      </w:pPr>
      <w:r>
        <w:object w:dxaOrig="8565" w:dyaOrig="385">
          <v:shape id="_x0000_i1032" type="#_x0000_t75" style="width:431.25pt;height:18.75pt" o:ole="" fillcolor="window">
            <v:imagedata r:id="rId9" o:title=""/>
          </v:shape>
          <o:OLEObject Type="Embed" ProgID="MSDraw" ShapeID="_x0000_i1032" DrawAspect="Content" ObjectID="_1774346312" r:id="rId17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9</w:t>
      </w:r>
      <w:r w:rsidRPr="008B2CB7">
        <w:rPr>
          <w:lang w:val="ru-RU"/>
        </w:rPr>
        <w:t>. Врста скупа (</w:t>
      </w:r>
      <w:r w:rsidRPr="008B2CB7">
        <w:rPr>
          <w:sz w:val="20"/>
          <w:lang w:val="ru-RU"/>
        </w:rPr>
        <w:t>конгрес, конференција, симпозијум, саветова</w:t>
      </w:r>
      <w:r w:rsidRPr="00E41B3F">
        <w:rPr>
          <w:sz w:val="20"/>
          <w:lang w:val="sr-Cyrl-CS"/>
        </w:rPr>
        <w:t>њ</w:t>
      </w:r>
      <w:r w:rsidRPr="008B2CB7">
        <w:rPr>
          <w:sz w:val="20"/>
          <w:lang w:val="ru-RU"/>
        </w:rPr>
        <w:t>е,</w:t>
      </w:r>
      <w:r w:rsidRPr="00E41B3F">
        <w:rPr>
          <w:sz w:val="20"/>
          <w:lang w:val="sr-Cyrl-CS"/>
        </w:rPr>
        <w:t xml:space="preserve"> остало</w:t>
      </w:r>
      <w:r w:rsidRPr="008B2CB7">
        <w:rPr>
          <w:lang w:val="ru-RU"/>
        </w:rPr>
        <w:t>)</w:t>
      </w:r>
      <w:r>
        <w:rPr>
          <w:lang w:val="ru-RU"/>
        </w:rPr>
        <w:t>:</w:t>
      </w:r>
      <w:r>
        <w:rPr>
          <w:lang w:val="sr-Cyrl-CS"/>
        </w:rPr>
        <w:t xml:space="preserve"> </w:t>
      </w:r>
    </w:p>
    <w:p w:rsidR="003908F1" w:rsidRDefault="003908F1" w:rsidP="003908F1">
      <w:pPr>
        <w:rPr>
          <w:lang w:val="sr-Cyrl-CS"/>
        </w:rPr>
      </w:pPr>
      <w:r>
        <w:object w:dxaOrig="8565" w:dyaOrig="385">
          <v:shape id="_x0000_i1033" type="#_x0000_t75" style="width:431.25pt;height:18.75pt" o:ole="" fillcolor="window">
            <v:imagedata r:id="rId9" o:title=""/>
          </v:shape>
          <o:OLEObject Type="Embed" ProgID="MSDraw" ShapeID="_x0000_i1033" DrawAspect="Content" ObjectID="_1774346313" r:id="rId18">
            <o:FieldCodes>\* mergeformat</o:FieldCodes>
          </o:OLEObject>
        </w:object>
      </w:r>
      <w:r>
        <w:t xml:space="preserve">       </w:t>
      </w:r>
    </w:p>
    <w:p w:rsidR="003908F1" w:rsidRDefault="003908F1" w:rsidP="003908F1">
      <w:pPr>
        <w:rPr>
          <w:bCs/>
          <w:lang w:val="sr-Cyrl-CS"/>
        </w:rPr>
      </w:pPr>
    </w:p>
    <w:p w:rsidR="003908F1" w:rsidRPr="007C5343" w:rsidRDefault="003908F1" w:rsidP="003908F1">
      <w:pPr>
        <w:rPr>
          <w:bCs/>
          <w:lang w:val="sr-Cyrl-CS"/>
        </w:rPr>
      </w:pPr>
      <w:r w:rsidRPr="007C5343">
        <w:rPr>
          <w:bCs/>
          <w:lang w:val="sr-Cyrl-CS"/>
        </w:rPr>
        <w:t xml:space="preserve">10. </w:t>
      </w:r>
      <w:r>
        <w:rPr>
          <w:bCs/>
          <w:lang w:val="sr-Cyrl-CS"/>
        </w:rPr>
        <w:t>Р</w:t>
      </w:r>
      <w:r w:rsidRPr="007C5343">
        <w:rPr>
          <w:bCs/>
          <w:lang w:val="sr-Cyrl-CS"/>
        </w:rPr>
        <w:t>а</w:t>
      </w:r>
      <w:r>
        <w:rPr>
          <w:bCs/>
          <w:lang w:val="sr-Cyrl-CS"/>
        </w:rPr>
        <w:t>дни</w:t>
      </w:r>
      <w:r w:rsidRPr="007C5343">
        <w:rPr>
          <w:bCs/>
          <w:lang w:val="sr-Cyrl-CS"/>
        </w:rPr>
        <w:t xml:space="preserve"> језик скупа</w:t>
      </w:r>
      <w:r>
        <w:rPr>
          <w:bCs/>
          <w:lang w:val="sr-Cyrl-CS"/>
        </w:rPr>
        <w:t>:</w:t>
      </w:r>
    </w:p>
    <w:p w:rsidR="003908F1" w:rsidRDefault="003908F1" w:rsidP="003908F1">
      <w:r>
        <w:object w:dxaOrig="8565" w:dyaOrig="385">
          <v:shape id="_x0000_i1034" type="#_x0000_t75" style="width:431.25pt;height:18.75pt" o:ole="" o:bordertopcolor="this" o:borderleftcolor="this" o:borderbottomcolor="this" o:borderrightcolor="this" fillcolor="window">
            <v:imagedata r:id="rId9" o:title=""/>
          </v:shape>
          <o:OLEObject Type="Embed" ProgID="MSDraw" ShapeID="_x0000_i1034" DrawAspect="Content" ObjectID="_1774346314" r:id="rId19">
            <o:FieldCodes>\* mergeformat</o:FieldCodes>
          </o:OLEObject>
        </w:object>
      </w:r>
    </w:p>
    <w:p w:rsidR="003908F1" w:rsidRDefault="003908F1" w:rsidP="003908F1">
      <w:pPr>
        <w:rPr>
          <w:b/>
          <w:bCs/>
          <w:lang w:val="sr-Cyrl-CS"/>
        </w:rPr>
      </w:pPr>
    </w:p>
    <w:p w:rsidR="003908F1" w:rsidRPr="007C5343" w:rsidRDefault="003908F1" w:rsidP="003908F1">
      <w:pPr>
        <w:rPr>
          <w:b/>
          <w:bCs/>
          <w:lang w:val="sr-Cyrl-CS"/>
        </w:rPr>
      </w:pPr>
    </w:p>
    <w:p w:rsidR="003908F1" w:rsidRPr="001362D9" w:rsidRDefault="003908F1" w:rsidP="003908F1">
      <w:pPr>
        <w:rPr>
          <w:lang w:val="sr-Cyrl-RS"/>
        </w:rPr>
      </w:pPr>
      <w:r>
        <w:rPr>
          <w:b/>
          <w:bCs/>
          <w:lang w:val="sr-Cyrl-CS"/>
        </w:rPr>
        <w:t xml:space="preserve"> </w:t>
      </w:r>
      <w:r w:rsidRPr="007C5343">
        <w:rPr>
          <w:bCs/>
          <w:lang w:val="sr-Cyrl-CS"/>
        </w:rPr>
        <w:t>11</w:t>
      </w:r>
      <w:r w:rsidRPr="007C5343">
        <w:t>.</w:t>
      </w:r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садр</w:t>
      </w:r>
      <w:proofErr w:type="spellEnd"/>
      <w:r>
        <w:rPr>
          <w:lang w:val="sr-Cyrl-CS"/>
        </w:rPr>
        <w:t>ж</w:t>
      </w:r>
      <w:proofErr w:type="spellStart"/>
      <w:r>
        <w:t>аја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скупа</w:t>
      </w:r>
      <w:proofErr w:type="spellEnd"/>
      <w:r>
        <w:rPr>
          <w:lang w:val="sr-Cyrl-RS"/>
        </w:rPr>
        <w:t>:</w:t>
      </w:r>
    </w:p>
    <w:p w:rsidR="003908F1" w:rsidRDefault="003908F1" w:rsidP="003908F1">
      <w:r>
        <w:object w:dxaOrig="8798" w:dyaOrig="2038">
          <v:shape id="_x0000_i1035" type="#_x0000_t75" style="width:431.25pt;height:85.5pt" o:ole="" fillcolor="window">
            <v:imagedata r:id="rId20" o:title=""/>
          </v:shape>
          <o:OLEObject Type="Embed" ProgID="MSDraw" ShapeID="_x0000_i1035" DrawAspect="Content" ObjectID="_1774346315" r:id="rId21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Pr="00567D5E" w:rsidRDefault="003908F1" w:rsidP="003908F1">
      <w:pPr>
        <w:rPr>
          <w:lang w:val="sr-Cyrl-CS"/>
        </w:rPr>
      </w:pP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>1</w:t>
      </w:r>
      <w:r>
        <w:rPr>
          <w:lang w:val="sr-Cyrl-CS"/>
        </w:rPr>
        <w:t>2</w:t>
      </w:r>
      <w:r w:rsidRPr="008B2CB7">
        <w:rPr>
          <w:lang w:val="ru-RU"/>
        </w:rPr>
        <w:t xml:space="preserve">. Да ли се на скупу презентирају резултати пројеката </w:t>
      </w:r>
      <w:r w:rsidRPr="00BB2E33">
        <w:rPr>
          <w:lang w:val="ru-RU"/>
        </w:rPr>
        <w:t>финансир</w:t>
      </w:r>
      <w:r w:rsidR="00846604" w:rsidRPr="00BB2E33">
        <w:rPr>
          <w:lang w:val="ru-RU"/>
        </w:rPr>
        <w:t>аних од стране</w:t>
      </w:r>
      <w:r w:rsidRPr="00BB2E33">
        <w:rPr>
          <w:lang w:val="ru-RU"/>
        </w:rPr>
        <w:t xml:space="preserve"> </w:t>
      </w:r>
      <w:r w:rsidR="00846604" w:rsidRPr="00BB2E33">
        <w:rPr>
          <w:lang w:val="ru-RU"/>
        </w:rPr>
        <w:t xml:space="preserve">  </w:t>
      </w:r>
      <w:r w:rsidRPr="00BB2E33">
        <w:rPr>
          <w:lang w:val="ru-RU"/>
        </w:rPr>
        <w:t>Министарств</w:t>
      </w:r>
      <w:r w:rsidR="00846604" w:rsidRPr="00BB2E33">
        <w:rPr>
          <w:lang w:val="ru-RU"/>
        </w:rPr>
        <w:t>а из претходног периода</w:t>
      </w:r>
      <w:r w:rsidR="000137D6" w:rsidRPr="00BB2E33">
        <w:rPr>
          <w:lang w:val="ru-RU"/>
        </w:rPr>
        <w:t xml:space="preserve"> </w:t>
      </w:r>
      <w:r w:rsidRPr="00BB2E33">
        <w:rPr>
          <w:lang w:val="ru-RU"/>
        </w:rPr>
        <w:t>(ког пројекта - евиденциони</w:t>
      </w:r>
      <w:r w:rsidRPr="008B2CB7">
        <w:rPr>
          <w:lang w:val="ru-RU"/>
        </w:rPr>
        <w:t xml:space="preserve"> број пројекта)</w:t>
      </w:r>
      <w:r>
        <w:rPr>
          <w:lang w:val="ru-RU"/>
        </w:rPr>
        <w:t>:</w:t>
      </w:r>
    </w:p>
    <w:p w:rsidR="003908F1" w:rsidRDefault="003908F1" w:rsidP="003908F1">
      <w:r>
        <w:object w:dxaOrig="8788" w:dyaOrig="1488">
          <v:shape id="_x0000_i1036" type="#_x0000_t75" style="width:434.25pt;height:62.25pt" o:ole="">
            <v:imagedata r:id="rId22" o:title=""/>
          </v:shape>
          <o:OLEObject Type="Embed" ProgID="MSDraw" ShapeID="_x0000_i1036" DrawAspect="Content" ObjectID="_1774346316" r:id="rId23">
            <o:FieldCodes>\* mergeformat</o:FieldCodes>
          </o:OLEObject>
        </w:object>
      </w:r>
    </w:p>
    <w:p w:rsidR="003908F1" w:rsidRDefault="003908F1" w:rsidP="003908F1"/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>1</w:t>
      </w:r>
      <w:r>
        <w:rPr>
          <w:lang w:val="sr-Cyrl-CS"/>
        </w:rPr>
        <w:t>3</w:t>
      </w:r>
      <w:r w:rsidRPr="00EC37B0">
        <w:rPr>
          <w:lang w:val="ru-RU"/>
        </w:rPr>
        <w:t>. Планирани у</w:t>
      </w:r>
      <w:r>
        <w:rPr>
          <w:lang w:val="sr-Cyrl-CS"/>
        </w:rPr>
        <w:t>ч</w:t>
      </w:r>
      <w:r w:rsidRPr="00EC37B0">
        <w:rPr>
          <w:lang w:val="ru-RU"/>
        </w:rPr>
        <w:t>есници скупа</w:t>
      </w:r>
      <w:r>
        <w:rPr>
          <w:lang w:val="ru-RU"/>
        </w:rPr>
        <w:t>:</w:t>
      </w:r>
      <w:r w:rsidRPr="00EC37B0">
        <w:rPr>
          <w:lang w:val="ru-RU"/>
        </w:rPr>
        <w:t xml:space="preserve">  </w:t>
      </w: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 xml:space="preserve"> </w:t>
      </w:r>
    </w:p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ab/>
      </w:r>
      <w:r w:rsidRPr="008B2CB7">
        <w:rPr>
          <w:lang w:val="ru-RU"/>
        </w:rPr>
        <w:t>а) 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(са радом):                          </w:t>
      </w:r>
      <w:r w:rsidRPr="008B2CB7">
        <w:rPr>
          <w:lang w:val="ru-RU"/>
        </w:rPr>
        <w:t>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(са радом):</w:t>
      </w:r>
    </w:p>
    <w:p w:rsidR="003908F1" w:rsidRDefault="003908F1" w:rsidP="003908F1">
      <w:r w:rsidRPr="008B2CB7">
        <w:rPr>
          <w:lang w:val="ru-RU"/>
        </w:rPr>
        <w:t xml:space="preserve">            </w:t>
      </w:r>
      <w:r>
        <w:object w:dxaOrig="6593" w:dyaOrig="410">
          <v:shape id="_x0000_i1037" type="#_x0000_t75" style="width:332.25pt;height:18.75pt" o:ole="" fillcolor="window">
            <v:imagedata r:id="rId15" o:title=""/>
          </v:shape>
          <o:OLEObject Type="Embed" ProgID="MSDraw" ShapeID="_x0000_i1037" DrawAspect="Content" ObjectID="_1774346317" r:id="rId24">
            <o:FieldCodes>\* mergeformat</o:FieldCodes>
          </o:OLEObject>
        </w:object>
      </w:r>
    </w:p>
    <w:p w:rsidR="003908F1" w:rsidRPr="005563DC" w:rsidRDefault="003908F1" w:rsidP="003908F1">
      <w:pPr>
        <w:rPr>
          <w:lang w:val="ru-RU"/>
        </w:rPr>
      </w:pPr>
      <w:r w:rsidRPr="00EC37B0">
        <w:rPr>
          <w:lang w:val="ru-RU"/>
        </w:rPr>
        <w:t xml:space="preserve">                              </w:t>
      </w:r>
      <w:r w:rsidRPr="008B2CB7">
        <w:rPr>
          <w:lang w:val="ru-RU"/>
        </w:rPr>
        <w:t>из зем</w:t>
      </w:r>
      <w:r>
        <w:rPr>
          <w:lang w:val="sr-Cyrl-CS"/>
        </w:rPr>
        <w:t>љ</w:t>
      </w:r>
      <w:r w:rsidRPr="008B2CB7">
        <w:rPr>
          <w:lang w:val="ru-RU"/>
        </w:rPr>
        <w:t xml:space="preserve">е        </w:t>
      </w:r>
      <w:r>
        <w:rPr>
          <w:lang w:val="ru-RU"/>
        </w:rPr>
        <w:t xml:space="preserve">                                      </w:t>
      </w:r>
      <w:r w:rsidRPr="008B2CB7">
        <w:rPr>
          <w:lang w:val="ru-RU"/>
        </w:rPr>
        <w:t>из иностранства</w:t>
      </w:r>
      <w:r>
        <w:rPr>
          <w:lang w:val="sr-Cyrl-CS"/>
        </w:rPr>
        <w:t>*</w:t>
      </w:r>
      <w:r w:rsidRPr="008B2CB7">
        <w:rPr>
          <w:lang w:val="ru-RU"/>
        </w:rPr>
        <w:tab/>
      </w:r>
    </w:p>
    <w:p w:rsidR="003908F1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  <w:r w:rsidRPr="008B2CB7">
        <w:rPr>
          <w:lang w:val="ru-RU"/>
        </w:rPr>
        <w:t xml:space="preserve">                                    </w:t>
      </w:r>
      <w:r>
        <w:rPr>
          <w:lang w:val="sr-Cyrl-CS"/>
        </w:rPr>
        <w:t xml:space="preserve">                                 </w:t>
      </w:r>
    </w:p>
    <w:p w:rsidR="003908F1" w:rsidRPr="00991B5F" w:rsidRDefault="003908F1" w:rsidP="003908F1">
      <w:pPr>
        <w:rPr>
          <w:lang w:val="sr-Cyrl-CS"/>
        </w:rPr>
      </w:pPr>
      <w:r>
        <w:rPr>
          <w:lang w:val="ru-RU"/>
        </w:rPr>
        <w:t xml:space="preserve">              б</w:t>
      </w:r>
      <w:r w:rsidRPr="008B2CB7">
        <w:rPr>
          <w:lang w:val="ru-RU"/>
        </w:rPr>
        <w:t>) 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(укупан):</w:t>
      </w:r>
      <w:r w:rsidRPr="005563DC">
        <w:rPr>
          <w:lang w:val="ru-RU"/>
        </w:rPr>
        <w:t xml:space="preserve"> </w:t>
      </w:r>
      <w:r>
        <w:rPr>
          <w:lang w:val="sr-Cyrl-CS"/>
        </w:rPr>
        <w:t xml:space="preserve">                           </w:t>
      </w:r>
      <w:r w:rsidRPr="008B2CB7">
        <w:rPr>
          <w:lang w:val="ru-RU"/>
        </w:rPr>
        <w:t>број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sr-Cyrl-CS"/>
        </w:rPr>
        <w:t xml:space="preserve"> (укупан):</w:t>
      </w:r>
      <w:r w:rsidRPr="005563DC">
        <w:rPr>
          <w:lang w:val="ru-RU"/>
        </w:rPr>
        <w:t xml:space="preserve"> </w:t>
      </w:r>
    </w:p>
    <w:p w:rsidR="003908F1" w:rsidRPr="001C4464" w:rsidRDefault="003908F1" w:rsidP="003908F1">
      <w:pPr>
        <w:rPr>
          <w:lang w:val="sr-Cyrl-RS"/>
        </w:rPr>
      </w:pPr>
      <w:r w:rsidRPr="008B2CB7">
        <w:rPr>
          <w:lang w:val="ru-RU"/>
        </w:rPr>
        <w:t xml:space="preserve">           </w:t>
      </w:r>
      <w:r>
        <w:object w:dxaOrig="6593" w:dyaOrig="410">
          <v:shape id="_x0000_i1038" type="#_x0000_t75" style="width:332.25pt;height:18.75pt" o:ole="" fillcolor="window">
            <v:imagedata r:id="rId15" o:title=""/>
          </v:shape>
          <o:OLEObject Type="Embed" ProgID="MSDraw" ShapeID="_x0000_i1038" DrawAspect="Content" ObjectID="_1774346318" r:id="rId25">
            <o:FieldCodes>\* mergeformat</o:FieldCodes>
          </o:OLEObject>
        </w:object>
      </w:r>
    </w:p>
    <w:p w:rsidR="003908F1" w:rsidRPr="008B2CB7" w:rsidRDefault="003908F1" w:rsidP="003908F1">
      <w:pPr>
        <w:rPr>
          <w:lang w:val="ru-RU"/>
        </w:rPr>
      </w:pPr>
      <w:r w:rsidRPr="00EC37B0">
        <w:rPr>
          <w:lang w:val="ru-RU"/>
        </w:rPr>
        <w:t xml:space="preserve">                               </w:t>
      </w:r>
      <w:r w:rsidRPr="008B2CB7">
        <w:rPr>
          <w:lang w:val="ru-RU"/>
        </w:rPr>
        <w:t>из зем</w:t>
      </w:r>
      <w:r>
        <w:rPr>
          <w:lang w:val="sr-Cyrl-CS"/>
        </w:rPr>
        <w:t>љ</w:t>
      </w:r>
      <w:r w:rsidRPr="008B2CB7">
        <w:rPr>
          <w:lang w:val="ru-RU"/>
        </w:rPr>
        <w:t xml:space="preserve">е                                            </w:t>
      </w:r>
      <w:r>
        <w:rPr>
          <w:lang w:val="sr-Cyrl-CS"/>
        </w:rPr>
        <w:t xml:space="preserve">  </w:t>
      </w:r>
      <w:r w:rsidRPr="008B2CB7">
        <w:rPr>
          <w:lang w:val="ru-RU"/>
        </w:rPr>
        <w:t>из иностранства</w:t>
      </w:r>
      <w:r>
        <w:rPr>
          <w:lang w:val="sr-Cyrl-CS"/>
        </w:rPr>
        <w:t>*</w:t>
      </w:r>
      <w:r w:rsidRPr="008B2CB7">
        <w:rPr>
          <w:lang w:val="ru-RU"/>
        </w:rPr>
        <w:tab/>
      </w:r>
    </w:p>
    <w:p w:rsidR="003908F1" w:rsidRPr="005563DC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</w:p>
    <w:p w:rsidR="003908F1" w:rsidRPr="00713641" w:rsidRDefault="003908F1" w:rsidP="003908F1">
      <w:pPr>
        <w:rPr>
          <w:lang w:val="sr-Cyrl-CS"/>
        </w:rPr>
      </w:pPr>
      <w:r w:rsidRPr="008B2CB7">
        <w:rPr>
          <w:lang w:val="ru-RU"/>
        </w:rPr>
        <w:tab/>
        <w:t>б) структура у</w:t>
      </w:r>
      <w:r>
        <w:rPr>
          <w:lang w:val="sr-Cyrl-CS"/>
        </w:rPr>
        <w:t>ч</w:t>
      </w:r>
      <w:r w:rsidRPr="008B2CB7">
        <w:rPr>
          <w:lang w:val="ru-RU"/>
        </w:rPr>
        <w:t>есника</w:t>
      </w:r>
      <w:r>
        <w:rPr>
          <w:lang w:val="ru-RU"/>
        </w:rPr>
        <w:t>:</w:t>
      </w:r>
    </w:p>
    <w:p w:rsidR="003908F1" w:rsidRDefault="003908F1" w:rsidP="003908F1">
      <w:pPr>
        <w:rPr>
          <w:lang w:val="sr-Cyrl-CS"/>
        </w:rPr>
      </w:pPr>
      <w:r>
        <w:object w:dxaOrig="8800" w:dyaOrig="1240">
          <v:shape id="_x0000_i1039" type="#_x0000_t75" style="width:6in;height:60.75pt" o:ole="" fillcolor="window">
            <v:imagedata r:id="rId26" o:title=""/>
          </v:shape>
          <o:OLEObject Type="Embed" ProgID="MSDraw" ShapeID="_x0000_i1039" DrawAspect="Content" ObjectID="_1774346319" r:id="rId27">
            <o:FieldCodes>\* mergeformat</o:FieldCodes>
          </o:OLEObject>
        </w:object>
      </w:r>
      <w:r>
        <w:rPr>
          <w:lang w:val="sr-Cyrl-CS"/>
        </w:rPr>
        <w:t>*</w:t>
      </w:r>
      <w:r w:rsidRPr="008B2CB7">
        <w:rPr>
          <w:lang w:val="ru-RU"/>
        </w:rPr>
        <w:t>(</w:t>
      </w:r>
      <w:r>
        <w:rPr>
          <w:lang w:val="sr-Cyrl-CS"/>
        </w:rPr>
        <w:t>у прилогу дати  податке о земљи и организацији где раде учесници из иностранства)</w:t>
      </w:r>
    </w:p>
    <w:p w:rsidR="003908F1" w:rsidRDefault="003908F1" w:rsidP="003908F1">
      <w:pPr>
        <w:rPr>
          <w:lang w:val="ru-RU"/>
        </w:rPr>
      </w:pPr>
    </w:p>
    <w:p w:rsidR="003908F1" w:rsidRPr="00EC37B0" w:rsidRDefault="003908F1" w:rsidP="003908F1">
      <w:pPr>
        <w:rPr>
          <w:lang w:val="ru-RU"/>
        </w:rPr>
      </w:pPr>
      <w:r w:rsidRPr="00EC37B0">
        <w:rPr>
          <w:lang w:val="ru-RU"/>
        </w:rPr>
        <w:t>1</w:t>
      </w:r>
      <w:r>
        <w:rPr>
          <w:lang w:val="sr-Cyrl-CS"/>
        </w:rPr>
        <w:t>4</w:t>
      </w:r>
      <w:r w:rsidRPr="00EC37B0">
        <w:rPr>
          <w:lang w:val="ru-RU"/>
        </w:rPr>
        <w:t>. На</w:t>
      </w:r>
      <w:r>
        <w:rPr>
          <w:lang w:val="sr-Cyrl-CS"/>
        </w:rPr>
        <w:t>ч</w:t>
      </w:r>
      <w:r w:rsidRPr="00EC37B0">
        <w:rPr>
          <w:lang w:val="ru-RU"/>
        </w:rPr>
        <w:t>ин финансира</w:t>
      </w:r>
      <w:r>
        <w:rPr>
          <w:lang w:val="sr-Cyrl-CS"/>
        </w:rPr>
        <w:t>њ</w:t>
      </w:r>
      <w:r w:rsidRPr="00EC37B0">
        <w:rPr>
          <w:lang w:val="ru-RU"/>
        </w:rPr>
        <w:t>а</w:t>
      </w:r>
      <w:r>
        <w:rPr>
          <w:lang w:val="ru-RU"/>
        </w:rPr>
        <w:t>:</w:t>
      </w:r>
      <w:r w:rsidRPr="00EC37B0">
        <w:rPr>
          <w:lang w:val="ru-RU"/>
        </w:rPr>
        <w:tab/>
      </w:r>
    </w:p>
    <w:p w:rsidR="003908F1" w:rsidRPr="00BB2E33" w:rsidRDefault="003908F1" w:rsidP="003908F1">
      <w:pPr>
        <w:rPr>
          <w:strike/>
          <w:lang w:val="ru-RU"/>
        </w:rPr>
      </w:pPr>
      <w:r w:rsidRPr="00EC37B0">
        <w:rPr>
          <w:lang w:val="ru-RU"/>
        </w:rPr>
        <w:tab/>
      </w:r>
    </w:p>
    <w:p w:rsidR="003908F1" w:rsidRPr="00BB2E33" w:rsidRDefault="003908F1" w:rsidP="003908F1">
      <w:pPr>
        <w:rPr>
          <w:lang w:val="sr-Cyrl-RS"/>
        </w:rPr>
      </w:pPr>
      <w:r>
        <w:lastRenderedPageBreak/>
        <w:tab/>
      </w:r>
      <w:r w:rsidR="00480839" w:rsidRPr="00BB2E33">
        <w:rPr>
          <w:lang w:val="sr-Cyrl-RS"/>
        </w:rPr>
        <w:t>а</w:t>
      </w:r>
      <w:r w:rsidRPr="00BB2E33">
        <w:t xml:space="preserve">) </w:t>
      </w:r>
      <w:proofErr w:type="spellStart"/>
      <w:r w:rsidRPr="00BB2E33">
        <w:t>спонзори</w:t>
      </w:r>
      <w:proofErr w:type="spellEnd"/>
      <w:r w:rsidRPr="00BB2E33">
        <w:t xml:space="preserve"> (</w:t>
      </w:r>
      <w:proofErr w:type="spellStart"/>
      <w:r w:rsidRPr="00BB2E33">
        <w:t>који</w:t>
      </w:r>
      <w:proofErr w:type="spellEnd"/>
      <w:r w:rsidRPr="00BB2E33">
        <w:t>)</w:t>
      </w:r>
      <w:r w:rsidRPr="00BB2E33">
        <w:rPr>
          <w:lang w:val="sr-Cyrl-RS"/>
        </w:rPr>
        <w:t>:</w:t>
      </w:r>
    </w:p>
    <w:p w:rsidR="003908F1" w:rsidRPr="00BB2E33" w:rsidRDefault="003908F1" w:rsidP="003908F1">
      <w:r w:rsidRPr="00BB2E33">
        <w:object w:dxaOrig="8565" w:dyaOrig="385">
          <v:shape id="_x0000_i1040" type="#_x0000_t75" style="width:431.25pt;height:18.75pt" o:ole="" fillcolor="window">
            <v:imagedata r:id="rId9" o:title=""/>
          </v:shape>
          <o:OLEObject Type="Embed" ProgID="MSDraw" ShapeID="_x0000_i1040" DrawAspect="Content" ObjectID="_1774346320" r:id="rId28">
            <o:FieldCodes>\* mergeformat</o:FieldCodes>
          </o:OLEObject>
        </w:object>
      </w:r>
    </w:p>
    <w:p w:rsidR="003908F1" w:rsidRPr="00BB2E33" w:rsidRDefault="003908F1" w:rsidP="003908F1">
      <w:pPr>
        <w:rPr>
          <w:lang w:val="ru-RU"/>
        </w:rPr>
      </w:pPr>
      <w:r w:rsidRPr="00BB2E33">
        <w:tab/>
      </w:r>
      <w:r w:rsidR="00480839" w:rsidRPr="00BB2E33">
        <w:rPr>
          <w:lang w:val="sr-Cyrl-RS"/>
        </w:rPr>
        <w:t>б</w:t>
      </w:r>
      <w:r w:rsidRPr="00BB2E33">
        <w:rPr>
          <w:lang w:val="ru-RU"/>
        </w:rPr>
        <w:t xml:space="preserve">) обавезна котизација (износ):     </w:t>
      </w:r>
      <w:r w:rsidRPr="00BB2E33">
        <w:object w:dxaOrig="2993" w:dyaOrig="395">
          <v:shape id="_x0000_i1041" type="#_x0000_t75" style="width:150.75pt;height:18pt" o:ole="" fillcolor="window">
            <v:imagedata r:id="rId29" o:title=""/>
          </v:shape>
          <o:OLEObject Type="Embed" ProgID="MSDraw" ShapeID="_x0000_i1041" DrawAspect="Content" ObjectID="_1774346321" r:id="rId30">
            <o:FieldCodes>\* mergeformat</o:FieldCodes>
          </o:OLEObject>
        </w:object>
      </w:r>
    </w:p>
    <w:p w:rsidR="003908F1" w:rsidRPr="00BB2E33" w:rsidRDefault="003908F1" w:rsidP="003908F1">
      <w:pPr>
        <w:rPr>
          <w:lang w:val="ru-RU"/>
        </w:rPr>
      </w:pPr>
    </w:p>
    <w:p w:rsidR="003908F1" w:rsidRPr="008B2CB7" w:rsidRDefault="003908F1" w:rsidP="003908F1">
      <w:pPr>
        <w:rPr>
          <w:lang w:val="ru-RU"/>
        </w:rPr>
      </w:pPr>
      <w:r w:rsidRPr="00BB2E33">
        <w:rPr>
          <w:lang w:val="ru-RU"/>
        </w:rPr>
        <w:tab/>
      </w:r>
      <w:r w:rsidR="00480839" w:rsidRPr="00BB2E33">
        <w:rPr>
          <w:lang w:val="ru-RU"/>
        </w:rPr>
        <w:t>в</w:t>
      </w:r>
      <w:r w:rsidRPr="00BB2E33">
        <w:rPr>
          <w:lang w:val="ru-RU"/>
        </w:rPr>
        <w:t>) остало</w:t>
      </w:r>
      <w:r w:rsidRPr="008B2CB7">
        <w:rPr>
          <w:lang w:val="ru-RU"/>
        </w:rPr>
        <w:t xml:space="preserve"> (навести)</w:t>
      </w:r>
      <w:r>
        <w:rPr>
          <w:lang w:val="ru-RU"/>
        </w:rPr>
        <w:t>:</w:t>
      </w:r>
      <w:r w:rsidRPr="008B2CB7">
        <w:rPr>
          <w:lang w:val="ru-RU"/>
        </w:rPr>
        <w:t xml:space="preserve">       </w:t>
      </w:r>
      <w:r>
        <w:object w:dxaOrig="6160" w:dyaOrig="418">
          <v:shape id="_x0000_i1042" type="#_x0000_t75" style="width:248.25pt;height:18.75pt" o:ole="" fillcolor="window">
            <v:imagedata r:id="rId31" o:title=""/>
          </v:shape>
          <o:OLEObject Type="Embed" ProgID="MSDraw" ShapeID="_x0000_i1042" DrawAspect="Content" ObjectID="_1774346322" r:id="rId32">
            <o:FieldCodes>\* mergeformat</o:FieldCodes>
          </o:OLEObject>
        </w:object>
      </w:r>
      <w:r w:rsidRPr="008B2CB7">
        <w:rPr>
          <w:lang w:val="ru-RU"/>
        </w:rPr>
        <w:t xml:space="preserve">                   </w:t>
      </w:r>
    </w:p>
    <w:p w:rsidR="003908F1" w:rsidRPr="008B2CB7" w:rsidRDefault="003908F1" w:rsidP="003908F1">
      <w:pPr>
        <w:rPr>
          <w:lang w:val="ru-RU"/>
        </w:rPr>
      </w:pPr>
      <w:r w:rsidRPr="008B2CB7">
        <w:rPr>
          <w:lang w:val="ru-RU"/>
        </w:rPr>
        <w:t xml:space="preserve">             </w:t>
      </w:r>
    </w:p>
    <w:p w:rsidR="003908F1" w:rsidRDefault="003908F1" w:rsidP="003908F1">
      <w:pPr>
        <w:rPr>
          <w:lang w:val="sr-Cyrl-CS"/>
        </w:rPr>
      </w:pPr>
      <w:r w:rsidRPr="008B2CB7">
        <w:rPr>
          <w:lang w:val="ru-RU"/>
        </w:rPr>
        <w:t>1</w:t>
      </w:r>
      <w:r>
        <w:rPr>
          <w:lang w:val="sr-Cyrl-CS"/>
        </w:rPr>
        <w:t>5</w:t>
      </w:r>
      <w:r w:rsidRPr="008B2CB7">
        <w:rPr>
          <w:lang w:val="ru-RU"/>
        </w:rPr>
        <w:t>. Средства Министарства потребна за одр</w:t>
      </w:r>
      <w:r>
        <w:rPr>
          <w:lang w:val="sr-Cyrl-CS"/>
        </w:rPr>
        <w:t>ж</w:t>
      </w:r>
      <w:r w:rsidRPr="008B2CB7">
        <w:rPr>
          <w:lang w:val="ru-RU"/>
        </w:rPr>
        <w:t>ава</w:t>
      </w:r>
      <w:r>
        <w:rPr>
          <w:lang w:val="sr-Cyrl-CS"/>
        </w:rPr>
        <w:t>њ</w:t>
      </w:r>
      <w:r w:rsidRPr="008B2CB7">
        <w:rPr>
          <w:lang w:val="ru-RU"/>
        </w:rPr>
        <w:t>е скупа</w:t>
      </w:r>
      <w:r>
        <w:rPr>
          <w:lang w:val="ru-RU"/>
        </w:rPr>
        <w:t>:</w:t>
      </w:r>
      <w:r w:rsidRPr="008B2CB7">
        <w:rPr>
          <w:lang w:val="ru-RU"/>
        </w:rPr>
        <w:t xml:space="preserve"> </w:t>
      </w:r>
      <w:r>
        <w:object w:dxaOrig="2543" w:dyaOrig="395">
          <v:shape id="_x0000_i1043" type="#_x0000_t75" style="width:128.25pt;height:18pt" o:ole="" fillcolor="window">
            <v:imagedata r:id="rId33" o:title=""/>
          </v:shape>
          <o:OLEObject Type="Embed" ProgID="MSDraw" ShapeID="_x0000_i1043" DrawAspect="Content" ObjectID="_1774346323" r:id="rId34">
            <o:FieldCodes>\* mergeformat</o:FieldCodes>
          </o:OLEObject>
        </w:object>
      </w:r>
    </w:p>
    <w:p w:rsidR="003908F1" w:rsidRDefault="003908F1" w:rsidP="003908F1">
      <w:pPr>
        <w:rPr>
          <w:lang w:val="sr-Cyrl-CS"/>
        </w:rPr>
      </w:pPr>
    </w:p>
    <w:p w:rsidR="003908F1" w:rsidRDefault="003908F1" w:rsidP="003908F1">
      <w:pPr>
        <w:rPr>
          <w:lang w:val="sr-Cyrl-CS"/>
        </w:rPr>
      </w:pPr>
      <w:r>
        <w:rPr>
          <w:lang w:val="sr-Cyrl-CS"/>
        </w:rPr>
        <w:t>16. Особа за контакт:</w:t>
      </w:r>
    </w:p>
    <w:p w:rsidR="003908F1" w:rsidRPr="00411C8A" w:rsidRDefault="003908F1" w:rsidP="003908F1">
      <w:pPr>
        <w:pStyle w:val="HeadEng"/>
        <w:rPr>
          <w:sz w:val="20"/>
          <w:lang w:val="sr-Cyrl-CS"/>
        </w:rPr>
      </w:pPr>
      <w:r w:rsidRPr="00411C8A">
        <w:rPr>
          <w:sz w:val="20"/>
          <w:lang w:val="sr-Cyrl-CS"/>
        </w:rPr>
        <w:t>Име и презиме</w:t>
      </w:r>
      <w:r>
        <w:rPr>
          <w:sz w:val="20"/>
          <w:lang w:val="sr-Cyrl-CS"/>
        </w:rPr>
        <w:t>:</w:t>
      </w:r>
    </w:p>
    <w:p w:rsidR="003908F1" w:rsidRDefault="003908F1" w:rsidP="003908F1">
      <w:r>
        <w:object w:dxaOrig="8565" w:dyaOrig="385">
          <v:shape id="_x0000_i1044" type="#_x0000_t75" style="width:431.25pt;height:18.75pt" o:ole="" fillcolor="window">
            <v:imagedata r:id="rId9" o:title=""/>
          </v:shape>
          <o:OLEObject Type="Embed" ProgID="MSDraw" ShapeID="_x0000_i1044" DrawAspect="Content" ObjectID="_1774346324" r:id="rId35">
            <o:FieldCodes>\* mergeformat</o:FieldCodes>
          </o:OLEObject>
        </w:object>
      </w:r>
    </w:p>
    <w:p w:rsidR="003908F1" w:rsidRPr="00411C8A" w:rsidRDefault="003908F1" w:rsidP="003908F1">
      <w:pPr>
        <w:rPr>
          <w:sz w:val="20"/>
          <w:lang w:val="sr-Cyrl-CS"/>
        </w:rPr>
      </w:pPr>
      <w:r w:rsidRPr="00411C8A">
        <w:rPr>
          <w:sz w:val="20"/>
          <w:lang w:val="sr-Cyrl-CS"/>
        </w:rPr>
        <w:t>Телефон:</w:t>
      </w:r>
    </w:p>
    <w:p w:rsidR="003908F1" w:rsidRDefault="003908F1" w:rsidP="003908F1">
      <w:r>
        <w:object w:dxaOrig="8565" w:dyaOrig="385">
          <v:shape id="_x0000_i1045" type="#_x0000_t75" style="width:431.25pt;height:18.75pt" o:ole="" fillcolor="window">
            <v:imagedata r:id="rId9" o:title=""/>
          </v:shape>
          <o:OLEObject Type="Embed" ProgID="MSDraw" ShapeID="_x0000_i1045" DrawAspect="Content" ObjectID="_1774346325" r:id="rId36">
            <o:FieldCodes>\* mergeformat</o:FieldCodes>
          </o:OLEObject>
        </w:object>
      </w:r>
    </w:p>
    <w:p w:rsidR="003908F1" w:rsidRPr="00411C8A" w:rsidRDefault="003908F1" w:rsidP="003908F1">
      <w:pPr>
        <w:rPr>
          <w:sz w:val="20"/>
          <w:lang w:val="sr-Latn-CS"/>
        </w:rPr>
      </w:pPr>
      <w:r w:rsidRPr="00411C8A">
        <w:rPr>
          <w:sz w:val="20"/>
          <w:lang w:val="sr-Cyrl-CS"/>
        </w:rPr>
        <w:t>Е-mail:</w:t>
      </w:r>
    </w:p>
    <w:p w:rsidR="003908F1" w:rsidRDefault="003908F1" w:rsidP="003908F1">
      <w:r>
        <w:object w:dxaOrig="8565" w:dyaOrig="385">
          <v:shape id="_x0000_i1046" type="#_x0000_t75" style="width:431.25pt;height:18.75pt" o:ole="" fillcolor="window">
            <v:imagedata r:id="rId9" o:title=""/>
          </v:shape>
          <o:OLEObject Type="Embed" ProgID="MSDraw" ShapeID="_x0000_i1046" DrawAspect="Content" ObjectID="_1774346326" r:id="rId37">
            <o:FieldCodes>\* mergeformat</o:FieldCodes>
          </o:OLEObject>
        </w:object>
      </w:r>
    </w:p>
    <w:p w:rsidR="003908F1" w:rsidRDefault="003908F1" w:rsidP="003908F1">
      <w:pPr>
        <w:rPr>
          <w:b/>
          <w:bCs/>
          <w:lang w:val="sr-Cyrl-CS"/>
        </w:rPr>
      </w:pPr>
    </w:p>
    <w:p w:rsidR="003908F1" w:rsidRPr="00A048DA" w:rsidRDefault="003908F1" w:rsidP="003908F1">
      <w:pPr>
        <w:jc w:val="center"/>
        <w:rPr>
          <w:b/>
          <w:bCs/>
          <w:szCs w:val="22"/>
          <w:lang w:val="sr-Cyrl-CS"/>
        </w:rPr>
      </w:pPr>
      <w:r w:rsidRPr="00A048DA">
        <w:rPr>
          <w:b/>
          <w:bCs/>
          <w:szCs w:val="22"/>
          <w:lang w:val="sr-Cyrl-CS"/>
        </w:rPr>
        <w:t>П</w:t>
      </w:r>
      <w:r>
        <w:rPr>
          <w:b/>
          <w:bCs/>
          <w:szCs w:val="22"/>
          <w:lang w:val="sr-Cyrl-CS"/>
        </w:rPr>
        <w:t>отребна документација:</w:t>
      </w:r>
    </w:p>
    <w:p w:rsidR="003908F1" w:rsidRPr="00A048DA" w:rsidRDefault="003908F1" w:rsidP="003908F1">
      <w:pPr>
        <w:rPr>
          <w:b/>
          <w:bCs/>
          <w:szCs w:val="22"/>
          <w:u w:val="single"/>
          <w:lang w:val="sr-Cyrl-CS"/>
        </w:rPr>
      </w:pPr>
    </w:p>
    <w:p w:rsidR="003908F1" w:rsidRDefault="003908F1" w:rsidP="003908F1">
      <w:pPr>
        <w:rPr>
          <w:bCs/>
          <w:szCs w:val="22"/>
          <w:lang w:val="sr-Cyrl-CS"/>
        </w:rPr>
      </w:pPr>
      <w:r w:rsidRPr="00A048DA">
        <w:rPr>
          <w:b/>
          <w:bCs/>
          <w:szCs w:val="22"/>
          <w:lang w:val="sr-Cyrl-CS"/>
        </w:rPr>
        <w:t xml:space="preserve">1) </w:t>
      </w:r>
      <w:r>
        <w:rPr>
          <w:b/>
          <w:bCs/>
          <w:szCs w:val="22"/>
          <w:lang w:val="sr-Cyrl-CS"/>
        </w:rPr>
        <w:t>Потписан и оверен Захтев Организатора скупа;</w:t>
      </w:r>
      <w:r w:rsidRPr="00A048DA">
        <w:rPr>
          <w:bCs/>
          <w:szCs w:val="22"/>
          <w:lang w:val="sr-Cyrl-CS"/>
        </w:rPr>
        <w:t xml:space="preserve"> </w:t>
      </w:r>
    </w:p>
    <w:p w:rsidR="003908F1" w:rsidRPr="005563DC" w:rsidRDefault="003908F1" w:rsidP="003908F1">
      <w:pPr>
        <w:rPr>
          <w:b/>
          <w:bCs/>
          <w:szCs w:val="22"/>
          <w:lang w:val="ru-RU"/>
        </w:rPr>
      </w:pPr>
      <w:r w:rsidRPr="005B6A05">
        <w:rPr>
          <w:b/>
          <w:bCs/>
          <w:szCs w:val="22"/>
          <w:lang w:val="sr-Cyrl-CS"/>
        </w:rPr>
        <w:t xml:space="preserve">2) </w:t>
      </w:r>
      <w:r>
        <w:rPr>
          <w:b/>
          <w:bCs/>
          <w:szCs w:val="22"/>
          <w:lang w:val="sr-Cyrl-CS"/>
        </w:rPr>
        <w:t>Попуњен, потписан и оверен упитник/образац;</w:t>
      </w:r>
    </w:p>
    <w:p w:rsidR="003908F1" w:rsidRPr="005563DC" w:rsidRDefault="003908F1" w:rsidP="003908F1">
      <w:pPr>
        <w:rPr>
          <w:bCs/>
          <w:szCs w:val="22"/>
          <w:lang w:val="ru-RU"/>
        </w:rPr>
      </w:pPr>
      <w:r>
        <w:rPr>
          <w:b/>
          <w:bCs/>
          <w:szCs w:val="22"/>
          <w:lang w:val="sr-Cyrl-CS"/>
        </w:rPr>
        <w:t>3</w:t>
      </w:r>
      <w:r w:rsidRPr="00A048DA">
        <w:rPr>
          <w:b/>
          <w:bCs/>
          <w:szCs w:val="22"/>
          <w:lang w:val="sr-Cyrl-CS"/>
        </w:rPr>
        <w:t>)</w:t>
      </w:r>
      <w:r w:rsidRPr="005563DC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sr-Cyrl-CS"/>
        </w:rPr>
        <w:t xml:space="preserve">Потписан и оверен </w:t>
      </w:r>
      <w:r>
        <w:rPr>
          <w:b/>
          <w:bCs/>
          <w:szCs w:val="22"/>
          <w:lang w:val="ru-RU"/>
        </w:rPr>
        <w:t>и</w:t>
      </w:r>
      <w:r w:rsidRPr="00A048DA">
        <w:rPr>
          <w:b/>
          <w:bCs/>
          <w:szCs w:val="22"/>
          <w:lang w:val="sr-Cyrl-CS"/>
        </w:rPr>
        <w:t>звод из записника или одлука научног</w:t>
      </w:r>
      <w:r>
        <w:rPr>
          <w:b/>
          <w:bCs/>
          <w:szCs w:val="22"/>
          <w:lang w:val="sr-Cyrl-CS"/>
        </w:rPr>
        <w:t xml:space="preserve">/наставно-научног </w:t>
      </w:r>
      <w:r w:rsidRPr="00A048DA">
        <w:rPr>
          <w:b/>
          <w:bCs/>
          <w:szCs w:val="22"/>
          <w:lang w:val="sr-Cyrl-CS"/>
        </w:rPr>
        <w:t>већа</w:t>
      </w:r>
      <w:r>
        <w:rPr>
          <w:b/>
          <w:bCs/>
          <w:szCs w:val="22"/>
          <w:lang w:val="sr-Cyrl-CS"/>
        </w:rPr>
        <w:t>,</w:t>
      </w:r>
      <w:r w:rsidRPr="00A048DA">
        <w:rPr>
          <w:b/>
          <w:bCs/>
          <w:szCs w:val="22"/>
          <w:lang w:val="sr-Cyrl-CS"/>
        </w:rPr>
        <w:t xml:space="preserve"> односно</w:t>
      </w:r>
      <w:r>
        <w:rPr>
          <w:b/>
          <w:bCs/>
          <w:szCs w:val="22"/>
          <w:lang w:val="sr-Cyrl-CS"/>
        </w:rPr>
        <w:t xml:space="preserve"> </w:t>
      </w:r>
      <w:r w:rsidRPr="00A048DA">
        <w:rPr>
          <w:b/>
          <w:bCs/>
          <w:szCs w:val="22"/>
          <w:lang w:val="sr-Cyrl-CS"/>
        </w:rPr>
        <w:t xml:space="preserve">одговарајућег органа </w:t>
      </w:r>
      <w:r>
        <w:rPr>
          <w:b/>
          <w:bCs/>
          <w:szCs w:val="22"/>
          <w:lang w:val="sr-Cyrl-CS"/>
        </w:rPr>
        <w:t>Организатора</w:t>
      </w:r>
      <w:r w:rsidRPr="00A048DA">
        <w:rPr>
          <w:b/>
          <w:bCs/>
          <w:szCs w:val="22"/>
          <w:lang w:val="sr-Cyrl-CS"/>
        </w:rPr>
        <w:t xml:space="preserve"> </w:t>
      </w:r>
      <w:r>
        <w:rPr>
          <w:b/>
          <w:bCs/>
          <w:szCs w:val="22"/>
          <w:lang w:val="sr-Cyrl-CS"/>
        </w:rPr>
        <w:t xml:space="preserve">скупа </w:t>
      </w:r>
      <w:r w:rsidRPr="00A048DA">
        <w:rPr>
          <w:b/>
          <w:bCs/>
          <w:szCs w:val="22"/>
          <w:lang w:val="sr-Cyrl-CS"/>
        </w:rPr>
        <w:t>о одржавању</w:t>
      </w:r>
      <w:r>
        <w:rPr>
          <w:b/>
          <w:bCs/>
          <w:szCs w:val="22"/>
          <w:lang w:val="sr-Cyrl-CS"/>
        </w:rPr>
        <w:t xml:space="preserve"> научног </w:t>
      </w:r>
      <w:r w:rsidRPr="00A048DA">
        <w:rPr>
          <w:b/>
          <w:bCs/>
          <w:szCs w:val="22"/>
          <w:lang w:val="sr-Cyrl-CS"/>
        </w:rPr>
        <w:t>скупа</w:t>
      </w:r>
      <w:r>
        <w:rPr>
          <w:b/>
          <w:bCs/>
          <w:szCs w:val="22"/>
          <w:lang w:val="sr-Cyrl-CS"/>
        </w:rPr>
        <w:t>;</w:t>
      </w:r>
    </w:p>
    <w:p w:rsidR="003908F1" w:rsidRPr="00A048DA" w:rsidRDefault="003908F1" w:rsidP="003908F1">
      <w:pPr>
        <w:rPr>
          <w:b/>
          <w:szCs w:val="22"/>
          <w:lang w:val="sr-Cyrl-CS"/>
        </w:rPr>
      </w:pPr>
      <w:r>
        <w:rPr>
          <w:b/>
          <w:bCs/>
          <w:szCs w:val="22"/>
          <w:lang w:val="sr-Cyrl-CS"/>
        </w:rPr>
        <w:t>4</w:t>
      </w:r>
      <w:r w:rsidRPr="00A048DA">
        <w:rPr>
          <w:b/>
          <w:bCs/>
          <w:szCs w:val="22"/>
          <w:lang w:val="sr-Cyrl-CS"/>
        </w:rPr>
        <w:t>)</w:t>
      </w:r>
      <w:r w:rsidRPr="005563DC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sr-Cyrl-CS"/>
        </w:rPr>
        <w:t>П</w:t>
      </w:r>
      <w:r w:rsidRPr="008B2CB7">
        <w:rPr>
          <w:b/>
          <w:szCs w:val="22"/>
          <w:lang w:val="ru-RU"/>
        </w:rPr>
        <w:t>редра</w:t>
      </w:r>
      <w:r w:rsidRPr="00A048DA">
        <w:rPr>
          <w:b/>
          <w:szCs w:val="22"/>
          <w:lang w:val="sr-Cyrl-CS"/>
        </w:rPr>
        <w:t>ч</w:t>
      </w:r>
      <w:r w:rsidRPr="008B2CB7">
        <w:rPr>
          <w:b/>
          <w:szCs w:val="22"/>
          <w:lang w:val="ru-RU"/>
        </w:rPr>
        <w:t>ун тро</w:t>
      </w:r>
      <w:r w:rsidRPr="00A048DA">
        <w:rPr>
          <w:b/>
          <w:szCs w:val="22"/>
          <w:lang w:val="sr-Cyrl-CS"/>
        </w:rPr>
        <w:t>ш</w:t>
      </w:r>
      <w:r w:rsidRPr="008B2CB7">
        <w:rPr>
          <w:b/>
          <w:szCs w:val="22"/>
          <w:lang w:val="ru-RU"/>
        </w:rPr>
        <w:t>кова</w:t>
      </w:r>
      <w:r>
        <w:rPr>
          <w:b/>
          <w:szCs w:val="22"/>
          <w:lang w:val="sr-Cyrl-CS"/>
        </w:rPr>
        <w:t xml:space="preserve"> припреме и одржавања научног скупа;</w:t>
      </w:r>
      <w:r w:rsidRPr="00A048DA">
        <w:rPr>
          <w:b/>
          <w:szCs w:val="22"/>
          <w:lang w:val="sr-Cyrl-CS"/>
        </w:rPr>
        <w:t xml:space="preserve"> </w:t>
      </w:r>
    </w:p>
    <w:p w:rsidR="003908F1" w:rsidRPr="0008226B" w:rsidRDefault="003908F1" w:rsidP="003908F1">
      <w:pPr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5</w:t>
      </w:r>
      <w:r w:rsidRPr="00A048DA">
        <w:rPr>
          <w:b/>
          <w:szCs w:val="22"/>
          <w:lang w:val="sr-Cyrl-CS"/>
        </w:rPr>
        <w:t>)</w:t>
      </w:r>
      <w:r w:rsidRPr="005563DC">
        <w:rPr>
          <w:b/>
          <w:szCs w:val="22"/>
          <w:lang w:val="ru-RU"/>
        </w:rPr>
        <w:t xml:space="preserve"> </w:t>
      </w:r>
      <w:r>
        <w:rPr>
          <w:b/>
          <w:szCs w:val="22"/>
          <w:lang w:val="sr-Cyrl-CS"/>
        </w:rPr>
        <w:t>П</w:t>
      </w:r>
      <w:r w:rsidRPr="008B2CB7">
        <w:rPr>
          <w:b/>
          <w:szCs w:val="22"/>
          <w:lang w:val="ru-RU"/>
        </w:rPr>
        <w:t xml:space="preserve">рограм </w:t>
      </w:r>
      <w:r>
        <w:rPr>
          <w:b/>
          <w:szCs w:val="22"/>
          <w:lang w:val="sr-Cyrl-CS"/>
        </w:rPr>
        <w:t xml:space="preserve">научног </w:t>
      </w:r>
      <w:r w:rsidRPr="008B2CB7">
        <w:rPr>
          <w:b/>
          <w:szCs w:val="22"/>
          <w:lang w:val="ru-RU"/>
        </w:rPr>
        <w:t>скупа</w:t>
      </w:r>
      <w:r>
        <w:rPr>
          <w:b/>
          <w:szCs w:val="22"/>
          <w:lang w:val="sr-Cyrl-CS"/>
        </w:rPr>
        <w:t xml:space="preserve"> са тематском конкретизацијом;</w:t>
      </w:r>
    </w:p>
    <w:p w:rsidR="003908F1" w:rsidRPr="00A048DA" w:rsidRDefault="003908F1" w:rsidP="003908F1">
      <w:pPr>
        <w:rPr>
          <w:szCs w:val="22"/>
          <w:lang w:val="sr-Cyrl-CS"/>
        </w:rPr>
      </w:pPr>
      <w:r>
        <w:rPr>
          <w:b/>
          <w:szCs w:val="22"/>
          <w:lang w:val="sr-Cyrl-CS"/>
        </w:rPr>
        <w:t>6</w:t>
      </w:r>
      <w:r w:rsidRPr="00A048DA">
        <w:rPr>
          <w:b/>
          <w:szCs w:val="22"/>
          <w:lang w:val="sr-Cyrl-CS"/>
        </w:rPr>
        <w:t>)</w:t>
      </w:r>
      <w:r w:rsidR="00EF682A">
        <w:rPr>
          <w:b/>
          <w:szCs w:val="22"/>
        </w:rPr>
        <w:t xml:space="preserve"> </w:t>
      </w:r>
      <w:r>
        <w:rPr>
          <w:b/>
          <w:szCs w:val="22"/>
          <w:lang w:val="sr-Cyrl-CS"/>
        </w:rPr>
        <w:t>И</w:t>
      </w:r>
      <w:r w:rsidRPr="008B2CB7">
        <w:rPr>
          <w:b/>
          <w:szCs w:val="22"/>
          <w:lang w:val="ru-RU"/>
        </w:rPr>
        <w:t xml:space="preserve">мена </w:t>
      </w:r>
      <w:r w:rsidRPr="00A048DA">
        <w:rPr>
          <w:b/>
          <w:szCs w:val="22"/>
          <w:lang w:val="sr-Cyrl-CS"/>
        </w:rPr>
        <w:t>и редовне функције ч</w:t>
      </w:r>
      <w:r w:rsidRPr="008B2CB7">
        <w:rPr>
          <w:b/>
          <w:szCs w:val="22"/>
          <w:lang w:val="ru-RU"/>
        </w:rPr>
        <w:t>ланова програмског одбора</w:t>
      </w:r>
      <w:r w:rsidRPr="00A048DA">
        <w:rPr>
          <w:szCs w:val="22"/>
          <w:lang w:val="sr-Cyrl-CS"/>
        </w:rPr>
        <w:t xml:space="preserve"> </w:t>
      </w:r>
      <w:r w:rsidRPr="005B6A05">
        <w:rPr>
          <w:b/>
          <w:szCs w:val="22"/>
          <w:lang w:val="sr-Cyrl-CS"/>
        </w:rPr>
        <w:t>научног скупа,</w:t>
      </w:r>
      <w:r>
        <w:rPr>
          <w:b/>
          <w:szCs w:val="22"/>
          <w:lang w:val="sr-Cyrl-CS"/>
        </w:rPr>
        <w:t xml:space="preserve"> </w:t>
      </w:r>
      <w:r w:rsidRPr="00A048DA">
        <w:rPr>
          <w:b/>
          <w:szCs w:val="22"/>
          <w:lang w:val="sr-Cyrl-CS"/>
        </w:rPr>
        <w:t>са податком о њиховом актуелном научноистраживачком ангажовању</w:t>
      </w:r>
      <w:r>
        <w:rPr>
          <w:b/>
          <w:szCs w:val="22"/>
          <w:lang w:val="sr-Cyrl-CS"/>
        </w:rPr>
        <w:t>.</w:t>
      </w:r>
      <w:r w:rsidRPr="008B2CB7">
        <w:rPr>
          <w:b/>
          <w:szCs w:val="22"/>
          <w:lang w:val="ru-RU"/>
        </w:rPr>
        <w:t xml:space="preserve"> 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A048DA" w:rsidRDefault="003908F1" w:rsidP="003908F1">
      <w:pPr>
        <w:rPr>
          <w:szCs w:val="22"/>
          <w:lang w:val="sr-Cyrl-CS"/>
        </w:rPr>
      </w:pPr>
      <w:r w:rsidRPr="00A048DA">
        <w:rPr>
          <w:szCs w:val="22"/>
          <w:lang w:val="sr-Cyrl-CS"/>
        </w:rPr>
        <w:t>НАПОМЕНА: Документацију доставити на следећу адресу: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08226B" w:rsidRDefault="003908F1" w:rsidP="00945402">
      <w:pPr>
        <w:rPr>
          <w:szCs w:val="22"/>
          <w:lang w:val="ru-RU"/>
        </w:rPr>
      </w:pPr>
      <w:r w:rsidRPr="00F21084">
        <w:rPr>
          <w:szCs w:val="22"/>
          <w:lang w:val="sr-Cyrl-CS"/>
        </w:rPr>
        <w:t>Министарство</w:t>
      </w:r>
      <w:r w:rsidRPr="00F21084">
        <w:rPr>
          <w:szCs w:val="22"/>
          <w:lang w:val="ru-RU"/>
        </w:rPr>
        <w:t xml:space="preserve"> науке</w:t>
      </w:r>
      <w:r w:rsidR="007852D2" w:rsidRPr="00F21084">
        <w:rPr>
          <w:szCs w:val="22"/>
          <w:lang w:val="ru-RU"/>
        </w:rPr>
        <w:t>,</w:t>
      </w:r>
      <w:r w:rsidRPr="00F21084">
        <w:rPr>
          <w:szCs w:val="22"/>
          <w:lang w:val="ru-RU"/>
        </w:rPr>
        <w:t xml:space="preserve"> технолошког развоја</w:t>
      </w:r>
      <w:r w:rsidR="007852D2" w:rsidRPr="00F21084">
        <w:rPr>
          <w:szCs w:val="22"/>
          <w:lang w:val="ru-RU"/>
        </w:rPr>
        <w:t xml:space="preserve"> и иновација</w:t>
      </w:r>
      <w:r w:rsidRPr="00F21084">
        <w:rPr>
          <w:szCs w:val="22"/>
          <w:lang w:val="ru-RU"/>
        </w:rPr>
        <w:t>,</w:t>
      </w:r>
      <w:r w:rsidRPr="00F21084">
        <w:rPr>
          <w:szCs w:val="22"/>
          <w:lang w:val="sr-Cyrl-CS"/>
        </w:rPr>
        <w:t xml:space="preserve"> Београд,</w:t>
      </w:r>
      <w:r w:rsidRPr="00A048DA">
        <w:rPr>
          <w:szCs w:val="22"/>
          <w:lang w:val="sr-Cyrl-CS"/>
        </w:rPr>
        <w:t xml:space="preserve"> Немањина 22-2</w:t>
      </w:r>
      <w:r>
        <w:rPr>
          <w:szCs w:val="22"/>
          <w:lang w:val="sr-Cyrl-CS"/>
        </w:rPr>
        <w:t>6</w:t>
      </w:r>
      <w:r w:rsidRPr="00DF54C7">
        <w:rPr>
          <w:szCs w:val="22"/>
          <w:lang w:val="sr-Cyrl-CS"/>
        </w:rPr>
        <w:t xml:space="preserve">, </w:t>
      </w:r>
      <w:r w:rsidR="00945402" w:rsidRPr="00DF54C7">
        <w:rPr>
          <w:lang w:val="sr-Cyrl-CS"/>
        </w:rPr>
        <w:t>са назнаком: „за суфинансирање одржавања научних скупова у Републици Србији</w:t>
      </w:r>
      <w:r w:rsidR="00945402" w:rsidRPr="00DF54C7">
        <w:rPr>
          <w:lang w:val="ru-RU"/>
        </w:rPr>
        <w:t>”</w:t>
      </w:r>
      <w:r w:rsidR="00945402" w:rsidRPr="00DF54C7">
        <w:rPr>
          <w:lang w:val="sr-Cyrl-CS"/>
        </w:rPr>
        <w:t xml:space="preserve">, </w:t>
      </w:r>
      <w:r w:rsidRPr="00DF54C7">
        <w:rPr>
          <w:szCs w:val="22"/>
          <w:lang w:val="sr-Cyrl-CS"/>
        </w:rPr>
        <w:t>најмање три</w:t>
      </w:r>
      <w:r w:rsidRPr="00DF54C7">
        <w:rPr>
          <w:szCs w:val="22"/>
          <w:lang w:val="ru-RU"/>
        </w:rPr>
        <w:t xml:space="preserve"> </w:t>
      </w:r>
      <w:r w:rsidRPr="00DF54C7">
        <w:rPr>
          <w:szCs w:val="22"/>
          <w:lang w:val="sr-Cyrl-CS"/>
        </w:rPr>
        <w:t>месеца пре одржавања скупа.</w:t>
      </w:r>
    </w:p>
    <w:p w:rsidR="003908F1" w:rsidRPr="00A048DA" w:rsidRDefault="003908F1" w:rsidP="003908F1">
      <w:pPr>
        <w:rPr>
          <w:szCs w:val="22"/>
          <w:lang w:val="sr-Cyrl-CS"/>
        </w:rPr>
      </w:pPr>
    </w:p>
    <w:p w:rsidR="003908F1" w:rsidRPr="00A048DA" w:rsidRDefault="003908F1" w:rsidP="003908F1">
      <w:pPr>
        <w:rPr>
          <w:szCs w:val="22"/>
          <w:lang w:val="sr-Cyrl-CS"/>
        </w:rPr>
      </w:pPr>
      <w:r w:rsidRPr="00A048DA">
        <w:rPr>
          <w:szCs w:val="22"/>
          <w:lang w:val="sr-Cyrl-CS"/>
        </w:rPr>
        <w:t>Непотпуни и неблаговремени захтеви неће се разматрати.</w:t>
      </w:r>
    </w:p>
    <w:p w:rsidR="003908F1" w:rsidRPr="005563DC" w:rsidRDefault="003908F1" w:rsidP="003908F1">
      <w:pPr>
        <w:rPr>
          <w:lang w:val="ru-RU"/>
        </w:rPr>
      </w:pPr>
    </w:p>
    <w:p w:rsidR="003908F1" w:rsidRPr="005563DC" w:rsidRDefault="003908F1" w:rsidP="003908F1">
      <w:pPr>
        <w:rPr>
          <w:lang w:val="ru-RU"/>
        </w:rPr>
      </w:pPr>
    </w:p>
    <w:p w:rsidR="003908F1" w:rsidRDefault="003908F1" w:rsidP="003908F1">
      <w:r w:rsidRPr="008B2CB7">
        <w:rPr>
          <w:lang w:val="ru-RU"/>
        </w:rPr>
        <w:t xml:space="preserve">                                                                                     </w:t>
      </w:r>
      <w:r w:rsidRPr="005563DC">
        <w:rPr>
          <w:lang w:val="ru-RU"/>
        </w:rPr>
        <w:t xml:space="preserve">     </w:t>
      </w:r>
      <w:r>
        <w:t>ОДГОВОРНИ РУКОВОДИЛАЦ</w:t>
      </w:r>
    </w:p>
    <w:p w:rsidR="003908F1" w:rsidRPr="00EC37B0" w:rsidRDefault="003908F1" w:rsidP="003908F1">
      <w:pPr>
        <w:rPr>
          <w:lang w:val="ru-RU"/>
        </w:rPr>
      </w:pPr>
      <w:r w:rsidRPr="00EC37B0">
        <w:rPr>
          <w:lang w:val="ru-RU"/>
        </w:rPr>
        <w:t xml:space="preserve">Датум   </w:t>
      </w:r>
      <w:r>
        <w:object w:dxaOrig="3000" w:dyaOrig="538">
          <v:shape id="_x0000_i1047" type="#_x0000_t75" style="width:150.75pt;height:24.75pt" o:ole="" fillcolor="window">
            <v:imagedata r:id="rId38" o:title=""/>
          </v:shape>
          <o:OLEObject Type="Embed" ProgID="MSDraw" ShapeID="_x0000_i1047" DrawAspect="Content" ObjectID="_1774346327" r:id="rId39">
            <o:FieldCodes>\* mergeformat</o:FieldCodes>
          </o:OLEObject>
        </w:object>
      </w:r>
      <w:r w:rsidRPr="00EC37B0">
        <w:rPr>
          <w:lang w:val="ru-RU"/>
        </w:rPr>
        <w:t xml:space="preserve">                   </w:t>
      </w:r>
      <w:bookmarkStart w:id="1" w:name="_MON_1257227959"/>
      <w:bookmarkEnd w:id="1"/>
      <w:r w:rsidRPr="00A35603">
        <w:rPr>
          <w:lang w:val="ru-RU"/>
        </w:rPr>
        <w:object w:dxaOrig="3368" w:dyaOrig="523">
          <v:shape id="_x0000_i1048" type="#_x0000_t75" style="width:168.75pt;height:26.25pt" o:ole="" fillcolor="window">
            <v:imagedata r:id="rId40" o:title=""/>
          </v:shape>
          <o:OLEObject Type="Embed" ProgID="Word.Picture.8" ShapeID="_x0000_i1048" DrawAspect="Content" ObjectID="_1774346328" r:id="rId41"/>
        </w:object>
      </w:r>
    </w:p>
    <w:p w:rsidR="003908F1" w:rsidRDefault="003908F1" w:rsidP="003908F1">
      <w:pPr>
        <w:rPr>
          <w:lang w:val="sr-Cyrl-CS"/>
        </w:rPr>
      </w:pPr>
      <w:r w:rsidRPr="00EC37B0">
        <w:rPr>
          <w:lang w:val="ru-RU"/>
        </w:rPr>
        <w:t xml:space="preserve">Место   </w:t>
      </w:r>
      <w:r>
        <w:object w:dxaOrig="3000" w:dyaOrig="538">
          <v:shape id="_x0000_i1049" type="#_x0000_t75" style="width:150.75pt;height:24pt" o:ole="" fillcolor="window">
            <v:imagedata r:id="rId38" o:title=""/>
          </v:shape>
          <o:OLEObject Type="Embed" ProgID="MSDraw" ShapeID="_x0000_i1049" DrawAspect="Content" ObjectID="_1774346329" r:id="rId42">
            <o:FieldCodes>\* mergeformat</o:FieldCodes>
          </o:OLEObject>
        </w:object>
      </w:r>
      <w:r w:rsidRPr="00EC37B0">
        <w:rPr>
          <w:lang w:val="ru-RU"/>
        </w:rPr>
        <w:t xml:space="preserve">        МП </w:t>
      </w:r>
      <w:r>
        <w:t xml:space="preserve">   </w:t>
      </w:r>
      <w:r>
        <w:object w:dxaOrig="3378" w:dyaOrig="533">
          <v:shape id="_x0000_i1050" type="#_x0000_t75" style="width:170.25pt;height:24pt" o:ole="" fillcolor="window">
            <v:imagedata r:id="rId43" o:title=""/>
          </v:shape>
          <o:OLEObject Type="Embed" ProgID="MSDraw" ShapeID="_x0000_i1050" DrawAspect="Content" ObjectID="_1774346330" r:id="rId44">
            <o:FieldCodes>\* mergeformat</o:FieldCodes>
          </o:OLEObject>
        </w:object>
      </w:r>
      <w:r>
        <w:rPr>
          <w:lang w:val="sr-Cyrl-CS"/>
        </w:rPr>
        <w:t xml:space="preserve">  </w:t>
      </w:r>
    </w:p>
    <w:p w:rsidR="003908F1" w:rsidRDefault="003908F1" w:rsidP="003908F1">
      <w:pPr>
        <w:rPr>
          <w:sz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t xml:space="preserve">    </w:t>
      </w:r>
      <w:r>
        <w:rPr>
          <w:lang w:val="sr-Cyrl-CS"/>
        </w:rPr>
        <w:t xml:space="preserve">         </w:t>
      </w:r>
      <w:r>
        <w:rPr>
          <w:sz w:val="18"/>
          <w:lang w:val="sr-Cyrl-CS"/>
        </w:rPr>
        <w:t>(име</w:t>
      </w:r>
      <w:r>
        <w:rPr>
          <w:sz w:val="18"/>
        </w:rPr>
        <w:t xml:space="preserve"> </w:t>
      </w:r>
      <w:r>
        <w:rPr>
          <w:sz w:val="18"/>
          <w:lang w:val="sr-Cyrl-CS"/>
        </w:rPr>
        <w:t>и презиме)</w:t>
      </w:r>
    </w:p>
    <w:p w:rsidR="003908F1" w:rsidRDefault="003908F1" w:rsidP="003908F1"/>
    <w:p w:rsidR="000C7925" w:rsidRDefault="000C7925"/>
    <w:sectPr w:rsidR="000C7925">
      <w:footerReference w:type="even" r:id="rId45"/>
      <w:footerReference w:type="defaul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00" w:rsidRDefault="00A23500">
      <w:r>
        <w:separator/>
      </w:r>
    </w:p>
  </w:endnote>
  <w:endnote w:type="continuationSeparator" w:id="0">
    <w:p w:rsidR="00A23500" w:rsidRDefault="00A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C" w:rsidRDefault="003908F1" w:rsidP="00F63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3DC" w:rsidRDefault="00A23500" w:rsidP="00556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DC" w:rsidRDefault="003908F1" w:rsidP="00F636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5563DC" w:rsidRDefault="00A23500" w:rsidP="005563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00" w:rsidRDefault="00A23500">
      <w:r>
        <w:separator/>
      </w:r>
    </w:p>
  </w:footnote>
  <w:footnote w:type="continuationSeparator" w:id="0">
    <w:p w:rsidR="00A23500" w:rsidRDefault="00A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4"/>
    <w:rsid w:val="000137D6"/>
    <w:rsid w:val="000C7925"/>
    <w:rsid w:val="00156DEE"/>
    <w:rsid w:val="00167BA0"/>
    <w:rsid w:val="001C5320"/>
    <w:rsid w:val="001F1184"/>
    <w:rsid w:val="002D5689"/>
    <w:rsid w:val="003908F1"/>
    <w:rsid w:val="00480839"/>
    <w:rsid w:val="006F652B"/>
    <w:rsid w:val="007852D2"/>
    <w:rsid w:val="00846604"/>
    <w:rsid w:val="00881916"/>
    <w:rsid w:val="00945402"/>
    <w:rsid w:val="009C4286"/>
    <w:rsid w:val="009E0667"/>
    <w:rsid w:val="00A23500"/>
    <w:rsid w:val="00B4619E"/>
    <w:rsid w:val="00BB2E33"/>
    <w:rsid w:val="00C64F4E"/>
    <w:rsid w:val="00CC56A8"/>
    <w:rsid w:val="00DF54C7"/>
    <w:rsid w:val="00E046FC"/>
    <w:rsid w:val="00E53EF6"/>
    <w:rsid w:val="00EC332C"/>
    <w:rsid w:val="00EF682A"/>
    <w:rsid w:val="00F21084"/>
    <w:rsid w:val="00F432E4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9780"/>
  <w15:chartTrackingRefBased/>
  <w15:docId w15:val="{52A05C5B-D707-4561-B25E-37E951C8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ng">
    <w:name w:val="HeadEng"/>
    <w:basedOn w:val="Normal"/>
    <w:rsid w:val="003908F1"/>
  </w:style>
  <w:style w:type="paragraph" w:styleId="Footer">
    <w:name w:val="footer"/>
    <w:basedOn w:val="Normal"/>
    <w:link w:val="FooterChar"/>
    <w:rsid w:val="00390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08F1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3908F1"/>
  </w:style>
  <w:style w:type="paragraph" w:styleId="BalloonText">
    <w:name w:val="Balloon Text"/>
    <w:basedOn w:val="Normal"/>
    <w:link w:val="BalloonTextChar"/>
    <w:uiPriority w:val="99"/>
    <w:semiHidden/>
    <w:unhideWhenUsed/>
    <w:rsid w:val="00F82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6.w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1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8.wmf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2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9.wmf"/><Relationship Id="rId38" Type="http://schemas.openxmlformats.org/officeDocument/2006/relationships/image" Target="media/image10.wmf"/><Relationship Id="rId46" Type="http://schemas.openxmlformats.org/officeDocument/2006/relationships/footer" Target="footer2.xml"/><Relationship Id="rId20" Type="http://schemas.openxmlformats.org/officeDocument/2006/relationships/image" Target="media/image4.wmf"/><Relationship Id="rId4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53D4-E68D-4833-9B8C-6A6646F7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nmp</cp:lastModifiedBy>
  <cp:revision>19</cp:revision>
  <cp:lastPrinted>2024-04-11T09:54:00Z</cp:lastPrinted>
  <dcterms:created xsi:type="dcterms:W3CDTF">2018-12-17T09:51:00Z</dcterms:created>
  <dcterms:modified xsi:type="dcterms:W3CDTF">2024-04-11T11:11:00Z</dcterms:modified>
</cp:coreProperties>
</file>